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E5375" w14:textId="77777777" w:rsidR="002C0000" w:rsidRDefault="002C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2"/>
        <w:jc w:val="center"/>
        <w:rPr>
          <w:rFonts w:ascii="Cambria" w:eastAsia="Cambria" w:hAnsi="Cambria" w:cs="Cambria"/>
          <w:b/>
          <w:color w:val="000000"/>
        </w:rPr>
      </w:pPr>
    </w:p>
    <w:p w14:paraId="0E748615" w14:textId="31217C67" w:rsidR="003F72E7" w:rsidRPr="00674309" w:rsidRDefault="00D76AF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2"/>
        <w:jc w:val="center"/>
        <w:rPr>
          <w:rFonts w:ascii="Cambria" w:eastAsia="Cambria" w:hAnsi="Cambria" w:cs="Cambria"/>
          <w:b/>
          <w:color w:val="4A442A" w:themeColor="background2" w:themeShade="40"/>
          <w:sz w:val="32"/>
          <w:szCs w:val="32"/>
        </w:rPr>
      </w:pPr>
      <w:r w:rsidRPr="00674309">
        <w:rPr>
          <w:rFonts w:ascii="Cambria" w:eastAsia="Cambria" w:hAnsi="Cambria" w:cs="Cambria"/>
          <w:b/>
          <w:color w:val="4A442A" w:themeColor="background2" w:themeShade="40"/>
          <w:sz w:val="32"/>
          <w:szCs w:val="32"/>
        </w:rPr>
        <w:t>Rania Sawalhi</w:t>
      </w:r>
    </w:p>
    <w:p w14:paraId="70332D29" w14:textId="77777777" w:rsidR="00437BF8" w:rsidRPr="00437BF8" w:rsidRDefault="00437BF8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center"/>
        <w:rPr>
          <w:rFonts w:ascii="Cambria" w:eastAsia="Cambria" w:hAnsi="Cambria" w:cs="Cambria"/>
          <w:b/>
          <w:color w:val="4F81BD"/>
          <w:sz w:val="18"/>
          <w:szCs w:val="18"/>
          <w:lang w:val="es-ES"/>
        </w:rPr>
      </w:pPr>
    </w:p>
    <w:p w14:paraId="1C3EFBF1" w14:textId="77777777" w:rsidR="00674309" w:rsidRPr="006E4D4E" w:rsidRDefault="00674309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1619"/>
        <w:jc w:val="center"/>
        <w:rPr>
          <w:rFonts w:ascii="Cambria" w:eastAsia="Cambria" w:hAnsi="Cambria" w:cs="Cambria"/>
          <w:color w:val="0000FF"/>
          <w:lang w:val="es-ES"/>
        </w:rPr>
      </w:pPr>
    </w:p>
    <w:p w14:paraId="5B45D577" w14:textId="7F87AD29" w:rsidR="003F72E7" w:rsidRPr="00437BF8" w:rsidRDefault="003F7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72"/>
        <w:rPr>
          <w:rFonts w:ascii="Cambria" w:eastAsia="Cambria" w:hAnsi="Cambria" w:cs="Cambria"/>
          <w:color w:val="000000"/>
          <w:lang w:val="es-ES"/>
        </w:rPr>
      </w:pPr>
    </w:p>
    <w:p w14:paraId="51F2C24A" w14:textId="77777777" w:rsidR="00D16173" w:rsidRPr="00D97C07" w:rsidRDefault="00D16173" w:rsidP="00D1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56" w:lineRule="auto"/>
        <w:ind w:left="284" w:right="1912" w:hanging="142"/>
        <w:rPr>
          <w:rFonts w:ascii="Cambria" w:eastAsia="Cambria" w:hAnsi="Cambria" w:cs="Cambria"/>
          <w:b/>
          <w:color w:val="4F81BD"/>
        </w:rPr>
      </w:pPr>
      <w:r w:rsidRPr="00D97C07">
        <w:rPr>
          <w:rFonts w:ascii="Cambria" w:eastAsia="Cambria" w:hAnsi="Cambria" w:cs="Cambria"/>
          <w:b/>
          <w:color w:val="4F81BD"/>
        </w:rPr>
        <w:t>A</w:t>
      </w:r>
      <w:r>
        <w:rPr>
          <w:rFonts w:ascii="Cambria" w:eastAsia="Cambria" w:hAnsi="Cambria" w:cs="Cambria"/>
          <w:b/>
          <w:color w:val="4F81BD"/>
        </w:rPr>
        <w:t>WARDS</w:t>
      </w:r>
    </w:p>
    <w:p w14:paraId="69147C07" w14:textId="7FC94E82" w:rsidR="00D16173" w:rsidRPr="00D97C07" w:rsidRDefault="00D16173" w:rsidP="00D1617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 xml:space="preserve">AERA </w:t>
      </w:r>
      <w:r w:rsidR="00D07D13">
        <w:rPr>
          <w:rFonts w:ascii="Cambria" w:eastAsia="Cambria" w:hAnsi="Cambria" w:cs="Cambria"/>
          <w:color w:val="020303"/>
        </w:rPr>
        <w:t>International Fund</w:t>
      </w:r>
      <w:r w:rsidRPr="00D97C07">
        <w:rPr>
          <w:rFonts w:ascii="Cambria" w:eastAsia="Cambria" w:hAnsi="Cambria" w:cs="Cambria"/>
          <w:color w:val="020303"/>
        </w:rPr>
        <w:t xml:space="preserve"> award-2023</w:t>
      </w:r>
    </w:p>
    <w:p w14:paraId="51E70F01" w14:textId="77777777" w:rsidR="00D16173" w:rsidRPr="00D97C07" w:rsidRDefault="00D16173" w:rsidP="00D1617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ICSEI/JPCC 2020 Innovation award</w:t>
      </w:r>
    </w:p>
    <w:p w14:paraId="283779DF" w14:textId="77777777" w:rsidR="00D16173" w:rsidRPr="00D97C07" w:rsidRDefault="00D16173" w:rsidP="00D1617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Shaikh Faisal Award- Postgraduate 2nd place-2019</w:t>
      </w:r>
    </w:p>
    <w:p w14:paraId="734B380D" w14:textId="77777777" w:rsidR="00D16173" w:rsidRPr="00D97C07" w:rsidRDefault="00D16173" w:rsidP="00D1617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Study UK alumni awards finalist- Social Impact, 2019</w:t>
      </w:r>
    </w:p>
    <w:p w14:paraId="211B1B63" w14:textId="793A5271" w:rsidR="003F7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183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EDUCATION </w:t>
      </w:r>
    </w:p>
    <w:p w14:paraId="27F660AF" w14:textId="3D52A8DD" w:rsidR="003F7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3" w:lineRule="auto"/>
        <w:ind w:left="536" w:right="1842" w:hanging="355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University of </w:t>
      </w:r>
      <w:r w:rsidR="006E4D4E" w:rsidRPr="00E86FAC">
        <w:rPr>
          <w:rFonts w:ascii="Cambria" w:eastAsia="Cambria" w:hAnsi="Cambria" w:cs="Cambria"/>
          <w:b/>
          <w:color w:val="000000"/>
        </w:rPr>
        <w:t>Warwick</w:t>
      </w:r>
      <w:r w:rsidRPr="00E86FAC">
        <w:rPr>
          <w:rFonts w:ascii="Cambria" w:eastAsia="Cambria" w:hAnsi="Cambria" w:cs="Cambria"/>
          <w:b/>
          <w:color w:val="000000"/>
        </w:rPr>
        <w:t xml:space="preserve">, </w:t>
      </w:r>
      <w:r w:rsidR="00763D33" w:rsidRPr="00E86FAC">
        <w:rPr>
          <w:rFonts w:ascii="Cambria" w:eastAsia="Cambria" w:hAnsi="Cambria" w:cs="Cambria"/>
          <w:b/>
          <w:color w:val="000000"/>
        </w:rPr>
        <w:t xml:space="preserve">Education </w:t>
      </w:r>
      <w:r w:rsidR="00437BF8" w:rsidRPr="00E86FAC">
        <w:rPr>
          <w:rFonts w:ascii="Cambria" w:eastAsia="Cambria" w:hAnsi="Cambria" w:cs="Cambria"/>
          <w:b/>
          <w:color w:val="000000"/>
        </w:rPr>
        <w:t>Studies, United</w:t>
      </w:r>
      <w:r>
        <w:rPr>
          <w:rFonts w:ascii="Cambria" w:eastAsia="Cambria" w:hAnsi="Cambria" w:cs="Cambria"/>
          <w:b/>
          <w:color w:val="000000"/>
        </w:rPr>
        <w:t xml:space="preserve"> Kingdom </w:t>
      </w: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>
        <w:rPr>
          <w:rFonts w:ascii="Cambria" w:eastAsia="Cambria" w:hAnsi="Cambria" w:cs="Cambria"/>
          <w:color w:val="000000"/>
        </w:rPr>
        <w:t xml:space="preserve">Doctor of Philosophy (PhD), </w:t>
      </w:r>
      <w:r w:rsidR="006E4D4E">
        <w:rPr>
          <w:rFonts w:ascii="Cambria" w:eastAsia="Cambria" w:hAnsi="Cambria" w:cs="Cambria"/>
          <w:color w:val="000000"/>
        </w:rPr>
        <w:t>Educational</w:t>
      </w:r>
      <w:r>
        <w:rPr>
          <w:rFonts w:ascii="Cambria" w:eastAsia="Cambria" w:hAnsi="Cambria" w:cs="Cambria"/>
          <w:color w:val="000000"/>
        </w:rPr>
        <w:t>, 20</w:t>
      </w:r>
      <w:r w:rsidR="006E4D4E">
        <w:rPr>
          <w:rFonts w:ascii="Cambria" w:eastAsia="Cambria" w:hAnsi="Cambria" w:cs="Cambria"/>
          <w:color w:val="000000"/>
        </w:rPr>
        <w:t>19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2F1D9154" w14:textId="1DC320E9" w:rsidR="003F72E7" w:rsidRPr="00C50333" w:rsidRDefault="003F72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531"/>
        <w:rPr>
          <w:rFonts w:ascii="Cambria" w:eastAsia="Cambria" w:hAnsi="Cambria" w:cs="Cambria"/>
          <w:color w:val="000000"/>
        </w:rPr>
      </w:pPr>
    </w:p>
    <w:p w14:paraId="1C5D0C46" w14:textId="4B13A62A" w:rsidR="003F7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83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PROFESSIONAL EXPERIENCE </w:t>
      </w:r>
    </w:p>
    <w:p w14:paraId="3129002F" w14:textId="77777777" w:rsidR="00D875AB" w:rsidRDefault="00D87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83"/>
        <w:rPr>
          <w:rFonts w:ascii="Cambria" w:eastAsia="Cambria" w:hAnsi="Cambria" w:cs="Cambria"/>
          <w:b/>
          <w:color w:val="4F81BD"/>
        </w:rPr>
      </w:pPr>
    </w:p>
    <w:p w14:paraId="4A371C0E" w14:textId="3FDD8794" w:rsidR="00D875AB" w:rsidRPr="00D875AB" w:rsidRDefault="00D875AB" w:rsidP="00D87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84"/>
        <w:rPr>
          <w:rStyle w:val="txtBold"/>
          <w:rFonts w:ascii="Palatino Linotype" w:eastAsia="Palatino Linotype" w:hAnsi="Palatino Linotype" w:cs="Palatino Linotype"/>
          <w:b w:val="0"/>
          <w:sz w:val="20"/>
          <w:szCs w:val="20"/>
        </w:rPr>
      </w:pPr>
      <w:proofErr w:type="spellStart"/>
      <w:r w:rsidRPr="00D875AB">
        <w:rPr>
          <w:rStyle w:val="txtBold"/>
          <w:rFonts w:ascii="Palatino Linotype" w:eastAsia="Palatino Linotype" w:hAnsi="Palatino Linotype" w:cs="Palatino Linotype"/>
          <w:sz w:val="20"/>
          <w:szCs w:val="20"/>
        </w:rPr>
        <w:t>FranklinCovey</w:t>
      </w:r>
      <w:proofErr w:type="spellEnd"/>
      <w:r w:rsidRPr="00D875AB">
        <w:rPr>
          <w:rStyle w:val="txtBold"/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Style w:val="txtBold"/>
          <w:rFonts w:ascii="Palatino Linotype" w:eastAsia="Palatino Linotype" w:hAnsi="Palatino Linotype" w:cs="Palatino Linotype"/>
          <w:sz w:val="20"/>
          <w:szCs w:val="20"/>
        </w:rPr>
        <w:t xml:space="preserve">Education Middle East- 2023-Current </w:t>
      </w:r>
      <w:r w:rsidRPr="00D875AB">
        <w:rPr>
          <w:rStyle w:val="txtBold"/>
          <w:rFonts w:ascii="Palatino Linotype" w:eastAsia="Palatino Linotype" w:hAnsi="Palatino Linotype" w:cs="Palatino Linotype"/>
          <w:b w:val="0"/>
          <w:sz w:val="20"/>
          <w:szCs w:val="20"/>
        </w:rPr>
        <w:t xml:space="preserve"> </w:t>
      </w:r>
    </w:p>
    <w:p w14:paraId="3F3C152F" w14:textId="12AFEAEF" w:rsidR="00D875AB" w:rsidRDefault="00D875AB" w:rsidP="00D87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>
        <w:rPr>
          <w:rStyle w:val="txtBold"/>
          <w:rFonts w:ascii="Palatino Linotype" w:eastAsia="Palatino Linotype" w:hAnsi="Palatino Linotype" w:cs="Palatino Linotype"/>
          <w:sz w:val="20"/>
          <w:szCs w:val="20"/>
        </w:rPr>
        <w:t>Educational Quality Partner</w:t>
      </w:r>
    </w:p>
    <w:p w14:paraId="2B5C72BF" w14:textId="3CCD85A4" w:rsidR="00D875AB" w:rsidRDefault="00D875AB" w:rsidP="00D875AB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Cambria" w:eastAsia="Cambria" w:hAnsi="Cambria" w:cs="Cambria"/>
          <w:color w:val="000000"/>
        </w:rPr>
      </w:pPr>
      <w:r w:rsidRPr="00D875AB">
        <w:rPr>
          <w:rFonts w:ascii="Cambria" w:eastAsia="Cambria" w:hAnsi="Cambria" w:cs="Cambria"/>
          <w:color w:val="000000"/>
        </w:rPr>
        <w:t xml:space="preserve">Review </w:t>
      </w:r>
      <w:r>
        <w:rPr>
          <w:rFonts w:ascii="Cambria" w:eastAsia="Cambria" w:hAnsi="Cambria" w:cs="Cambria"/>
          <w:color w:val="000000"/>
        </w:rPr>
        <w:t xml:space="preserve">proposals and programs. </w:t>
      </w:r>
    </w:p>
    <w:p w14:paraId="43C55F2E" w14:textId="77190510" w:rsidR="00D875AB" w:rsidRDefault="00D875AB" w:rsidP="00D875AB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Cambria" w:eastAsia="Cambria" w:hAnsi="Cambria" w:cs="Cambria"/>
          <w:color w:val="000000"/>
        </w:rPr>
      </w:pPr>
      <w:r w:rsidRPr="00D875AB">
        <w:rPr>
          <w:rFonts w:ascii="Cambria" w:eastAsia="Cambria" w:hAnsi="Cambria" w:cs="Cambria"/>
          <w:color w:val="000000"/>
        </w:rPr>
        <w:t xml:space="preserve">Train on the 7 Habits of Highly </w:t>
      </w:r>
      <w:r>
        <w:rPr>
          <w:rFonts w:ascii="Cambria" w:eastAsia="Cambria" w:hAnsi="Cambria" w:cs="Cambria"/>
          <w:color w:val="000000"/>
        </w:rPr>
        <w:t>Effective People</w:t>
      </w:r>
      <w:r w:rsidRPr="00D875AB">
        <w:rPr>
          <w:rFonts w:ascii="Cambria" w:eastAsia="Cambria" w:hAnsi="Cambria" w:cs="Cambria"/>
          <w:color w:val="000000"/>
        </w:rPr>
        <w:t xml:space="preserve"> </w:t>
      </w:r>
    </w:p>
    <w:p w14:paraId="388B3D8A" w14:textId="77777777" w:rsidR="00D875AB" w:rsidRDefault="00D875AB" w:rsidP="00D875AB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Cambria" w:eastAsia="Cambria" w:hAnsi="Cambria" w:cs="Cambria"/>
          <w:color w:val="000000"/>
        </w:rPr>
      </w:pPr>
    </w:p>
    <w:p w14:paraId="19E8CBF0" w14:textId="27CACAF8" w:rsidR="00D875AB" w:rsidRPr="00D875AB" w:rsidRDefault="00D875AB" w:rsidP="00D87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84"/>
        <w:rPr>
          <w:rStyle w:val="txtBold"/>
          <w:rFonts w:ascii="Palatino Linotype" w:eastAsia="Palatino Linotype" w:hAnsi="Palatino Linotype" w:cs="Palatino Linotype"/>
          <w:b w:val="0"/>
          <w:sz w:val="20"/>
          <w:szCs w:val="20"/>
        </w:rPr>
      </w:pPr>
      <w:r>
        <w:rPr>
          <w:rStyle w:val="txtBold"/>
          <w:rFonts w:ascii="Palatino Linotype" w:eastAsia="Palatino Linotype" w:hAnsi="Palatino Linotype" w:cs="Palatino Linotype"/>
          <w:sz w:val="20"/>
          <w:szCs w:val="20"/>
        </w:rPr>
        <w:t xml:space="preserve">Bright Start Foundation 2024-Current </w:t>
      </w:r>
      <w:r w:rsidRPr="00D875AB">
        <w:rPr>
          <w:rStyle w:val="txtBold"/>
          <w:rFonts w:ascii="Palatino Linotype" w:eastAsia="Palatino Linotype" w:hAnsi="Palatino Linotype" w:cs="Palatino Linotype"/>
          <w:b w:val="0"/>
          <w:sz w:val="20"/>
          <w:szCs w:val="20"/>
        </w:rPr>
        <w:t xml:space="preserve"> </w:t>
      </w:r>
    </w:p>
    <w:p w14:paraId="12E46911" w14:textId="618FF6EB" w:rsidR="00D875AB" w:rsidRDefault="00D875AB" w:rsidP="00D87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Title: Voices of Children-</w:t>
      </w:r>
      <w:r>
        <w:rPr>
          <w:rStyle w:val="txtBold"/>
          <w:rFonts w:ascii="Palatino Linotype" w:eastAsia="Palatino Linotype" w:hAnsi="Palatino Linotype" w:cs="Palatino Linotype"/>
          <w:sz w:val="20"/>
          <w:szCs w:val="20"/>
        </w:rPr>
        <w:t>Advisor</w:t>
      </w:r>
    </w:p>
    <w:p w14:paraId="5F9F7176" w14:textId="77777777" w:rsidR="00D875AB" w:rsidRDefault="00D875AB" w:rsidP="00D875AB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Cambria" w:eastAsia="Cambria" w:hAnsi="Cambria" w:cs="Cambria"/>
          <w:color w:val="000000"/>
        </w:rPr>
      </w:pPr>
      <w:r w:rsidRPr="00D875AB">
        <w:rPr>
          <w:rFonts w:ascii="Cambria" w:eastAsia="Cambria" w:hAnsi="Cambria" w:cs="Cambria"/>
          <w:color w:val="000000"/>
        </w:rPr>
        <w:t xml:space="preserve">Review </w:t>
      </w:r>
      <w:r>
        <w:rPr>
          <w:rFonts w:ascii="Cambria" w:eastAsia="Cambria" w:hAnsi="Cambria" w:cs="Cambria"/>
          <w:color w:val="000000"/>
        </w:rPr>
        <w:t xml:space="preserve">proposals and programs. </w:t>
      </w:r>
    </w:p>
    <w:p w14:paraId="2B4F0E25" w14:textId="37118316" w:rsidR="00D875AB" w:rsidRPr="00D875AB" w:rsidRDefault="00D875AB" w:rsidP="006B71E0">
      <w:pPr>
        <w:pStyle w:val="ListParagraph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rPr>
          <w:rFonts w:ascii="Cambria" w:eastAsia="Cambria" w:hAnsi="Cambria" w:cs="Cambria"/>
          <w:color w:val="000000"/>
        </w:rPr>
      </w:pPr>
      <w:r w:rsidRPr="00D875AB">
        <w:rPr>
          <w:rFonts w:ascii="Cambria" w:eastAsia="Cambria" w:hAnsi="Cambria" w:cs="Cambria"/>
          <w:color w:val="000000"/>
        </w:rPr>
        <w:t xml:space="preserve">Train teachers and parents. </w:t>
      </w:r>
    </w:p>
    <w:p w14:paraId="43811608" w14:textId="77777777" w:rsidR="00D875AB" w:rsidRDefault="00D875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 w:line="240" w:lineRule="auto"/>
        <w:ind w:left="183"/>
        <w:rPr>
          <w:rFonts w:ascii="Cambria" w:eastAsia="Cambria" w:hAnsi="Cambria" w:cs="Cambria"/>
          <w:b/>
          <w:color w:val="4F81BD"/>
        </w:rPr>
      </w:pPr>
    </w:p>
    <w:p w14:paraId="38AC9B38" w14:textId="6BE4D6BF" w:rsidR="003F72E7" w:rsidRDefault="006E4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84"/>
        <w:rPr>
          <w:rFonts w:ascii="Cambria" w:eastAsia="Cambria" w:hAnsi="Cambria" w:cs="Cambria"/>
          <w:b/>
          <w:color w:val="000000"/>
        </w:rPr>
      </w:pPr>
      <w:r w:rsidRPr="00BE08FB">
        <w:rPr>
          <w:rStyle w:val="txtBold"/>
          <w:rFonts w:ascii="Palatino Linotype" w:eastAsia="Palatino Linotype" w:hAnsi="Palatino Linotype" w:cs="Palatino Linotype"/>
          <w:sz w:val="20"/>
          <w:szCs w:val="20"/>
        </w:rPr>
        <w:t>Dadu-Children’s Museum of Qatar</w:t>
      </w:r>
      <w:r>
        <w:rPr>
          <w:rFonts w:ascii="Cambria" w:eastAsia="Cambria" w:hAnsi="Cambria" w:cs="Cambria"/>
          <w:b/>
          <w:color w:val="000000"/>
        </w:rPr>
        <w:t xml:space="preserve">  </w:t>
      </w:r>
    </w:p>
    <w:p w14:paraId="693172C0" w14:textId="26C2F396" w:rsidR="006E4D4E" w:rsidRDefault="00000000" w:rsidP="006E4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6E4D4E" w:rsidRPr="006E4D4E">
        <w:rPr>
          <w:rFonts w:ascii="Cambria" w:eastAsia="Cambria" w:hAnsi="Cambria" w:cs="Cambria"/>
          <w:color w:val="000000"/>
        </w:rPr>
        <w:t>Deputy Director Learning &amp; Outreach</w:t>
      </w:r>
      <w:r>
        <w:rPr>
          <w:rFonts w:ascii="Cambria" w:eastAsia="Cambria" w:hAnsi="Cambria" w:cs="Cambria"/>
          <w:color w:val="000000"/>
        </w:rPr>
        <w:t xml:space="preserve">: </w:t>
      </w:r>
      <w:r w:rsidR="006E4D4E">
        <w:rPr>
          <w:rFonts w:ascii="Cambria" w:eastAsia="Cambria" w:hAnsi="Cambria" w:cs="Cambria"/>
          <w:color w:val="000000"/>
        </w:rPr>
        <w:t>December</w:t>
      </w:r>
      <w:r>
        <w:rPr>
          <w:rFonts w:ascii="Cambria" w:eastAsia="Cambria" w:hAnsi="Cambria" w:cs="Cambria"/>
          <w:color w:val="000000"/>
        </w:rPr>
        <w:t xml:space="preserve"> 20</w:t>
      </w:r>
      <w:r w:rsidR="006E4D4E">
        <w:rPr>
          <w:rFonts w:ascii="Cambria" w:eastAsia="Cambria" w:hAnsi="Cambria" w:cs="Cambria"/>
          <w:color w:val="000000"/>
        </w:rPr>
        <w:t>22</w:t>
      </w:r>
      <w:r>
        <w:rPr>
          <w:rFonts w:ascii="Cambria" w:eastAsia="Cambria" w:hAnsi="Cambria" w:cs="Cambria"/>
          <w:color w:val="000000"/>
        </w:rPr>
        <w:t xml:space="preserve"> – </w:t>
      </w:r>
      <w:r w:rsidR="0095690A">
        <w:rPr>
          <w:rFonts w:ascii="Cambria" w:eastAsia="Cambria" w:hAnsi="Cambria" w:cs="Cambria"/>
          <w:color w:val="000000"/>
        </w:rPr>
        <w:t>Aug-2024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415DF345" w14:textId="7D4FCFFB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Developing </w:t>
      </w:r>
      <w:r w:rsidR="00D875AB">
        <w:rPr>
          <w:rFonts w:ascii="Cambria" w:eastAsia="Cambria" w:hAnsi="Cambria" w:cs="Cambria"/>
          <w:color w:val="000000"/>
        </w:rPr>
        <w:t xml:space="preserve">an </w:t>
      </w:r>
      <w:r w:rsidRPr="002E6691">
        <w:rPr>
          <w:rFonts w:ascii="Cambria" w:eastAsia="Cambria" w:hAnsi="Cambria" w:cs="Cambria"/>
          <w:color w:val="000000"/>
        </w:rPr>
        <w:t>educational framework</w:t>
      </w:r>
    </w:p>
    <w:p w14:paraId="4C4A853E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Developing educational policies and guidelines</w:t>
      </w:r>
    </w:p>
    <w:p w14:paraId="61E679EE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Training teachers and school leaders</w:t>
      </w:r>
    </w:p>
    <w:p w14:paraId="61E09A91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Training staff and volunteers</w:t>
      </w:r>
    </w:p>
    <w:p w14:paraId="5702ECE3" w14:textId="0096973A" w:rsid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Planning outreach activities and programs</w:t>
      </w:r>
    </w:p>
    <w:p w14:paraId="55D5494C" w14:textId="56A19A74" w:rsidR="006E4D4E" w:rsidRPr="006E4D4E" w:rsidRDefault="006E4D4E" w:rsidP="006E4D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142"/>
        <w:rPr>
          <w:rStyle w:val="txtBold"/>
          <w:rFonts w:ascii="Palatino Linotype" w:eastAsia="Palatino Linotype" w:hAnsi="Palatino Linotype" w:cs="Palatino Linotype"/>
          <w:sz w:val="20"/>
          <w:szCs w:val="20"/>
        </w:rPr>
      </w:pPr>
      <w:r w:rsidRPr="006E4D4E">
        <w:rPr>
          <w:rStyle w:val="txtBold"/>
          <w:rFonts w:ascii="Palatino Linotype" w:eastAsia="Palatino Linotype" w:hAnsi="Palatino Linotype" w:cs="Palatino Linotype"/>
          <w:sz w:val="20"/>
          <w:szCs w:val="20"/>
        </w:rPr>
        <w:t>Lecturer/</w:t>
      </w:r>
      <w:r w:rsidR="00B6002E">
        <w:rPr>
          <w:rStyle w:val="txtBold"/>
          <w:rFonts w:ascii="Palatino Linotype" w:eastAsia="Palatino Linotype" w:hAnsi="Palatino Linotype" w:cs="Palatino Linotype"/>
          <w:sz w:val="20"/>
          <w:szCs w:val="20"/>
        </w:rPr>
        <w:t>Instructor</w:t>
      </w:r>
    </w:p>
    <w:p w14:paraId="3D62B41A" w14:textId="684EA014" w:rsidR="006E4D4E" w:rsidRPr="006E4D4E" w:rsidRDefault="006E4D4E" w:rsidP="00437BF8">
      <w:pPr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 w:rsidRPr="006E4D4E">
        <w:rPr>
          <w:rFonts w:ascii="Cambria" w:eastAsia="Cambria" w:hAnsi="Cambria" w:cs="Cambria"/>
          <w:color w:val="000000"/>
        </w:rPr>
        <w:t>Qatar University- Core curriculum program (</w:t>
      </w:r>
      <w:r w:rsidR="00B6002E">
        <w:rPr>
          <w:rFonts w:ascii="Cambria" w:eastAsia="Cambria" w:hAnsi="Cambria" w:cs="Cambria"/>
          <w:color w:val="000000"/>
        </w:rPr>
        <w:t>part-time</w:t>
      </w:r>
      <w:r w:rsidRPr="006E4D4E">
        <w:rPr>
          <w:rFonts w:ascii="Cambria" w:eastAsia="Cambria" w:hAnsi="Cambria" w:cs="Cambria"/>
          <w:color w:val="000000"/>
        </w:rPr>
        <w:t xml:space="preserve"> 2022-current).</w:t>
      </w:r>
    </w:p>
    <w:p w14:paraId="3EE40A19" w14:textId="376FBE8D" w:rsidR="006E4D4E" w:rsidRDefault="006E4D4E" w:rsidP="00437BF8">
      <w:pPr>
        <w:pStyle w:val="p"/>
        <w:numPr>
          <w:ilvl w:val="0"/>
          <w:numId w:val="1"/>
        </w:numPr>
        <w:spacing w:after="500" w:line="276" w:lineRule="auto"/>
        <w:rPr>
          <w:rFonts w:ascii="Cambria" w:eastAsia="Cambria" w:hAnsi="Cambria" w:cs="Cambria"/>
          <w:color w:val="000000"/>
          <w:sz w:val="22"/>
          <w:szCs w:val="22"/>
        </w:rPr>
      </w:pPr>
      <w:r w:rsidRPr="006E4D4E">
        <w:rPr>
          <w:rFonts w:ascii="Cambria" w:eastAsia="Cambria" w:hAnsi="Cambria" w:cs="Cambria"/>
          <w:color w:val="000000"/>
          <w:sz w:val="22"/>
          <w:szCs w:val="22"/>
        </w:rPr>
        <w:t xml:space="preserve">University of Jyväskylä- Career </w:t>
      </w:r>
      <w:r w:rsidR="00643B14" w:rsidRPr="006E4D4E">
        <w:rPr>
          <w:rFonts w:ascii="Cambria" w:eastAsia="Cambria" w:hAnsi="Cambria" w:cs="Cambria"/>
          <w:color w:val="000000"/>
          <w:sz w:val="22"/>
          <w:szCs w:val="22"/>
        </w:rPr>
        <w:t>counselors’</w:t>
      </w:r>
      <w:r w:rsidRPr="006E4D4E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E86FAC">
        <w:rPr>
          <w:rFonts w:ascii="Cambria" w:eastAsia="Cambria" w:hAnsi="Cambria" w:cs="Cambria"/>
          <w:color w:val="000000"/>
          <w:sz w:val="22"/>
          <w:szCs w:val="22"/>
        </w:rPr>
        <w:t>diploma</w:t>
      </w:r>
      <w:r w:rsidRPr="006E4D4E">
        <w:rPr>
          <w:rFonts w:ascii="Cambria" w:eastAsia="Cambria" w:hAnsi="Cambria" w:cs="Cambria"/>
          <w:color w:val="000000"/>
          <w:sz w:val="22"/>
          <w:szCs w:val="22"/>
        </w:rPr>
        <w:t xml:space="preserve"> in Qatar</w:t>
      </w:r>
      <w:r w:rsidR="00C016E8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51B85DA8" w14:textId="77777777" w:rsidR="00D16173" w:rsidRPr="00D16173" w:rsidRDefault="00D16173" w:rsidP="00D16173">
      <w:pPr>
        <w:pStyle w:val="Heading1"/>
        <w:rPr>
          <w:rStyle w:val="SubtleEmphasis"/>
          <w:rFonts w:asciiTheme="minorHAnsi" w:hAnsiTheme="minorHAnsi"/>
          <w:sz w:val="22"/>
          <w:szCs w:val="22"/>
        </w:rPr>
      </w:pPr>
      <w:r w:rsidRPr="00D16173">
        <w:rPr>
          <w:rStyle w:val="SubtleEmphasis"/>
          <w:rFonts w:asciiTheme="minorHAnsi" w:hAnsiTheme="minorHAnsi"/>
          <w:sz w:val="22"/>
          <w:szCs w:val="22"/>
        </w:rPr>
        <w:t xml:space="preserve">COURSES TAUGHT </w:t>
      </w:r>
    </w:p>
    <w:p w14:paraId="28EDDDA9" w14:textId="73C4D4C3" w:rsidR="00D16173" w:rsidRPr="00D16173" w:rsidRDefault="00D16173" w:rsidP="00D16173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mbria" w:eastAsia="Cambria" w:hAnsi="Cambria" w:cs="Cambria"/>
          <w:color w:val="000000"/>
        </w:rPr>
      </w:pPr>
      <w:r w:rsidRPr="00D16173">
        <w:rPr>
          <w:rFonts w:ascii="Cambria" w:eastAsia="Cambria" w:hAnsi="Cambria" w:cs="Cambria"/>
          <w:color w:val="000000"/>
        </w:rPr>
        <w:t>First Year Seminar, Course (UNIV 100) at Core Curriculum Program, Qatar University</w:t>
      </w:r>
    </w:p>
    <w:p w14:paraId="485D57E3" w14:textId="1C688C89" w:rsidR="00D16173" w:rsidRPr="00D16173" w:rsidRDefault="00D16173" w:rsidP="00D16173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mbria" w:eastAsia="Cambria" w:hAnsi="Cambria" w:cs="Cambria"/>
          <w:color w:val="000000"/>
        </w:rPr>
      </w:pPr>
      <w:r w:rsidRPr="00D16173">
        <w:rPr>
          <w:rFonts w:ascii="Cambria" w:eastAsia="Cambria" w:hAnsi="Cambria" w:cs="Cambria"/>
          <w:color w:val="000000"/>
        </w:rPr>
        <w:t xml:space="preserve">Intro to Honors &amp; Design </w:t>
      </w:r>
      <w:r w:rsidR="00B6002E">
        <w:rPr>
          <w:rFonts w:ascii="Cambria" w:eastAsia="Cambria" w:hAnsi="Cambria" w:cs="Cambria"/>
          <w:color w:val="000000"/>
        </w:rPr>
        <w:t>Thinking</w:t>
      </w:r>
      <w:r w:rsidRPr="00D16173">
        <w:rPr>
          <w:rFonts w:ascii="Cambria" w:eastAsia="Cambria" w:hAnsi="Cambria" w:cs="Cambria"/>
          <w:color w:val="000000"/>
        </w:rPr>
        <w:t xml:space="preserve"> module, Qatar University </w:t>
      </w:r>
    </w:p>
    <w:p w14:paraId="06DF5825" w14:textId="700E2029" w:rsidR="00D16173" w:rsidRPr="00D16173" w:rsidRDefault="00D16173" w:rsidP="00D16173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mbria" w:eastAsia="Cambria" w:hAnsi="Cambria" w:cs="Cambria"/>
          <w:color w:val="000000"/>
        </w:rPr>
      </w:pPr>
      <w:r w:rsidRPr="00D16173">
        <w:rPr>
          <w:rFonts w:ascii="Cambria" w:eastAsia="Cambria" w:hAnsi="Cambria" w:cs="Cambria"/>
          <w:color w:val="000000"/>
        </w:rPr>
        <w:t xml:space="preserve">Graduate assistant supervision, Qatar University </w:t>
      </w:r>
    </w:p>
    <w:p w14:paraId="68E0384E" w14:textId="68D5D672" w:rsidR="005B7288" w:rsidRPr="005B7288" w:rsidRDefault="005B7288" w:rsidP="005B728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2507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College of Education: </w:t>
      </w:r>
      <w:r w:rsidRPr="005B7288">
        <w:rPr>
          <w:rFonts w:ascii="Cambria" w:eastAsia="Cambria" w:hAnsi="Cambria" w:cs="Cambria"/>
          <w:color w:val="000000"/>
        </w:rPr>
        <w:t>EDUC 482 - Student Teaching \Arabic Studie</w:t>
      </w:r>
      <w:r w:rsidR="00D07D13"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</w:rPr>
        <w:t xml:space="preserve">, </w:t>
      </w:r>
      <w:r w:rsidRPr="005B7288">
        <w:rPr>
          <w:rFonts w:ascii="Cambria" w:eastAsia="Cambria" w:hAnsi="Cambria" w:cs="Cambria"/>
          <w:color w:val="000000"/>
        </w:rPr>
        <w:t xml:space="preserve">EDSE 491 - </w:t>
      </w:r>
      <w:r w:rsidRPr="005B7288">
        <w:rPr>
          <w:rFonts w:ascii="Cambria" w:eastAsia="Cambria" w:hAnsi="Cambria" w:cs="Cambria"/>
          <w:color w:val="000000"/>
        </w:rPr>
        <w:lastRenderedPageBreak/>
        <w:t>Student Teaching in Secondary Education</w:t>
      </w:r>
      <w:r>
        <w:rPr>
          <w:rFonts w:ascii="Cambria" w:eastAsia="Cambria" w:hAnsi="Cambria" w:cs="Cambria"/>
          <w:color w:val="000000"/>
        </w:rPr>
        <w:t xml:space="preserve">, and </w:t>
      </w:r>
      <w:r w:rsidRPr="005B7288">
        <w:rPr>
          <w:rFonts w:ascii="Cambria" w:eastAsia="Cambria" w:hAnsi="Cambria" w:cs="Cambria"/>
          <w:color w:val="000000"/>
        </w:rPr>
        <w:t>EDPR 580– Internship (Diploma in Primary – Humanities Track)</w:t>
      </w:r>
      <w:r>
        <w:rPr>
          <w:rFonts w:ascii="Cambria" w:eastAsia="Cambria" w:hAnsi="Cambria" w:cs="Cambria"/>
          <w:color w:val="000000"/>
        </w:rPr>
        <w:t xml:space="preserve">. </w:t>
      </w:r>
    </w:p>
    <w:p w14:paraId="656904B0" w14:textId="3D4C4DF9" w:rsidR="00643B14" w:rsidRPr="00643B14" w:rsidRDefault="00643B14" w:rsidP="00643B14">
      <w:pPr>
        <w:pStyle w:val="Heading1"/>
        <w:rPr>
          <w:rStyle w:val="SubtleEmphasis"/>
          <w:rFonts w:asciiTheme="minorHAnsi" w:hAnsiTheme="minorHAnsi"/>
          <w:sz w:val="22"/>
          <w:szCs w:val="22"/>
        </w:rPr>
      </w:pPr>
      <w:r w:rsidRPr="00643B14">
        <w:rPr>
          <w:rStyle w:val="SubtleEmphasis"/>
          <w:rFonts w:asciiTheme="minorHAnsi" w:hAnsiTheme="minorHAnsi"/>
          <w:sz w:val="22"/>
          <w:szCs w:val="22"/>
        </w:rPr>
        <w:t xml:space="preserve">External examiner </w:t>
      </w:r>
    </w:p>
    <w:p w14:paraId="187612D0" w14:textId="028A1A7A" w:rsidR="00643B14" w:rsidRPr="00643B14" w:rsidRDefault="00643B14" w:rsidP="00643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right="508"/>
        <w:rPr>
          <w:rFonts w:ascii="Cambria" w:eastAsia="Cambria" w:hAnsi="Cambria" w:cs="Cambria"/>
          <w:b/>
          <w:color w:val="000000"/>
        </w:rPr>
      </w:pPr>
      <w:r w:rsidRPr="00643B14">
        <w:rPr>
          <w:rFonts w:ascii="Cambria" w:eastAsia="Cambria" w:hAnsi="Cambria" w:cs="Cambria"/>
          <w:b/>
          <w:color w:val="000000"/>
        </w:rPr>
        <w:t>Sultan Qaboos University, Muscat, Oman</w:t>
      </w:r>
    </w:p>
    <w:p w14:paraId="04BC63B9" w14:textId="4D1C7077" w:rsidR="00643B14" w:rsidRDefault="00643B14" w:rsidP="00437BF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810" w:right="508"/>
        <w:rPr>
          <w:rFonts w:ascii="Cambria" w:eastAsia="Cambria" w:hAnsi="Cambria" w:cs="Cambria"/>
          <w:color w:val="000000"/>
        </w:rPr>
      </w:pPr>
      <w:r w:rsidRPr="00643B14">
        <w:rPr>
          <w:rFonts w:ascii="Cambria" w:eastAsia="Cambria" w:hAnsi="Cambria" w:cs="Cambria"/>
          <w:b/>
          <w:color w:val="000000"/>
        </w:rPr>
        <w:t xml:space="preserve">Title: </w:t>
      </w:r>
      <w:r w:rsidRPr="00643B14">
        <w:rPr>
          <w:rFonts w:ascii="Cambria" w:eastAsia="Cambria" w:hAnsi="Cambria" w:cs="Cambria"/>
          <w:color w:val="000000"/>
        </w:rPr>
        <w:t>External examiner, Master thesis: 2021</w:t>
      </w:r>
      <w:r>
        <w:rPr>
          <w:rFonts w:ascii="Cambria" w:eastAsia="Cambria" w:hAnsi="Cambria" w:cs="Cambria"/>
          <w:color w:val="000000"/>
        </w:rPr>
        <w:t>-2023</w:t>
      </w:r>
    </w:p>
    <w:p w14:paraId="51FE6A5E" w14:textId="77777777" w:rsidR="001C049A" w:rsidRDefault="001C049A" w:rsidP="00437BF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810" w:right="508"/>
        <w:rPr>
          <w:rFonts w:ascii="Cambria" w:eastAsia="Cambria" w:hAnsi="Cambria" w:cs="Cambria"/>
          <w:color w:val="000000"/>
        </w:rPr>
      </w:pPr>
    </w:p>
    <w:p w14:paraId="4089B0C9" w14:textId="77777777" w:rsidR="001C049A" w:rsidRDefault="001C049A" w:rsidP="00437BF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810" w:right="508"/>
        <w:rPr>
          <w:rFonts w:ascii="Cambria" w:eastAsia="Cambria" w:hAnsi="Cambria" w:cs="Cambria"/>
          <w:color w:val="000000"/>
        </w:rPr>
      </w:pPr>
    </w:p>
    <w:p w14:paraId="53F05F72" w14:textId="184ADABB" w:rsidR="00437BF8" w:rsidRPr="00437BF8" w:rsidRDefault="00437BF8" w:rsidP="00437B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right="508"/>
        <w:rPr>
          <w:rFonts w:ascii="Cambria" w:eastAsia="Cambria" w:hAnsi="Cambria" w:cs="Cambria"/>
          <w:b/>
          <w:color w:val="000000"/>
        </w:rPr>
      </w:pPr>
      <w:proofErr w:type="spellStart"/>
      <w:r w:rsidRPr="00437BF8">
        <w:rPr>
          <w:rFonts w:ascii="Cambria" w:eastAsia="Cambria" w:hAnsi="Cambria" w:cs="Cambria"/>
          <w:b/>
          <w:color w:val="000000"/>
        </w:rPr>
        <w:t>Eduenterprise</w:t>
      </w:r>
      <w:proofErr w:type="spellEnd"/>
      <w:r w:rsidRPr="00437BF8">
        <w:rPr>
          <w:rFonts w:ascii="Cambria" w:eastAsia="Cambria" w:hAnsi="Cambria" w:cs="Cambria"/>
          <w:b/>
          <w:color w:val="000000"/>
        </w:rPr>
        <w:t xml:space="preserve"> (Non-profit organization), Delaware, USA</w:t>
      </w:r>
    </w:p>
    <w:p w14:paraId="478A6930" w14:textId="77777777" w:rsidR="00437BF8" w:rsidRPr="00437BF8" w:rsidRDefault="00437BF8" w:rsidP="00437BF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810" w:right="508"/>
        <w:rPr>
          <w:rFonts w:ascii="Cambria" w:eastAsia="Cambria" w:hAnsi="Cambria" w:cs="Cambria"/>
          <w:color w:val="000000"/>
        </w:rPr>
      </w:pPr>
      <w:r w:rsidRPr="00437BF8">
        <w:rPr>
          <w:rFonts w:ascii="Cambria" w:eastAsia="Cambria" w:hAnsi="Cambria" w:cs="Cambria"/>
          <w:b/>
          <w:color w:val="000000"/>
        </w:rPr>
        <w:t xml:space="preserve">Title: </w:t>
      </w:r>
      <w:r w:rsidRPr="00437BF8">
        <w:rPr>
          <w:rFonts w:ascii="Cambria" w:eastAsia="Cambria" w:hAnsi="Cambria" w:cs="Cambria"/>
          <w:color w:val="000000"/>
        </w:rPr>
        <w:t xml:space="preserve">Co-founder: January 2019 – Present </w:t>
      </w:r>
    </w:p>
    <w:p w14:paraId="1C193224" w14:textId="10AF3DDE" w:rsidR="00437BF8" w:rsidRPr="00437BF8" w:rsidRDefault="00437BF8" w:rsidP="00437BF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right="508"/>
        <w:rPr>
          <w:rFonts w:ascii="Cambria" w:eastAsia="Cambria" w:hAnsi="Cambria" w:cs="Cambria"/>
          <w:color w:val="000000"/>
        </w:rPr>
      </w:pPr>
      <w:r w:rsidRPr="00437BF8">
        <w:rPr>
          <w:rFonts w:ascii="Cambria" w:eastAsia="Cambria" w:hAnsi="Cambria" w:cs="Cambria"/>
          <w:color w:val="000000"/>
        </w:rPr>
        <w:t xml:space="preserve">Launched Educational Leadership labs based on </w:t>
      </w:r>
      <w:r w:rsidR="00B6002E">
        <w:rPr>
          <w:rFonts w:ascii="Cambria" w:eastAsia="Cambria" w:hAnsi="Cambria" w:cs="Cambria"/>
          <w:color w:val="000000"/>
        </w:rPr>
        <w:t xml:space="preserve">a </w:t>
      </w:r>
      <w:r w:rsidRPr="00437BF8">
        <w:rPr>
          <w:rFonts w:ascii="Cambria" w:eastAsia="Cambria" w:hAnsi="Cambria" w:cs="Cambria"/>
          <w:color w:val="000000"/>
        </w:rPr>
        <w:t xml:space="preserve">design thinking approach </w:t>
      </w:r>
    </w:p>
    <w:p w14:paraId="1AEDF11E" w14:textId="15A0B42E" w:rsidR="00437BF8" w:rsidRPr="00437BF8" w:rsidRDefault="00437BF8" w:rsidP="00437BF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right="508"/>
        <w:rPr>
          <w:rFonts w:ascii="Cambria" w:eastAsia="Cambria" w:hAnsi="Cambria" w:cs="Cambria"/>
          <w:color w:val="000000"/>
        </w:rPr>
      </w:pPr>
      <w:r w:rsidRPr="00437BF8">
        <w:rPr>
          <w:rFonts w:ascii="Cambria" w:eastAsia="Cambria" w:hAnsi="Cambria" w:cs="Cambria"/>
          <w:color w:val="000000"/>
        </w:rPr>
        <w:t>Created, managed and executed enterprise plans and communicated company vision and objectives to motivate the teams.</w:t>
      </w:r>
    </w:p>
    <w:p w14:paraId="3547D781" w14:textId="495FE63E" w:rsidR="00437BF8" w:rsidRPr="00437BF8" w:rsidRDefault="00437BF8" w:rsidP="00437BF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right="508"/>
        <w:rPr>
          <w:rFonts w:ascii="Cambria" w:eastAsia="Cambria" w:hAnsi="Cambria" w:cs="Cambria"/>
          <w:color w:val="000000"/>
        </w:rPr>
      </w:pPr>
      <w:r w:rsidRPr="00437BF8">
        <w:rPr>
          <w:rFonts w:ascii="Cambria" w:eastAsia="Cambria" w:hAnsi="Cambria" w:cs="Cambria"/>
          <w:color w:val="000000"/>
        </w:rPr>
        <w:t>Delivered business strategy and developed systems and procedures to improve operational quality and team efficiency</w:t>
      </w:r>
    </w:p>
    <w:p w14:paraId="20232DE8" w14:textId="3ED6A89D" w:rsidR="00437BF8" w:rsidRPr="00437BF8" w:rsidRDefault="00437BF8" w:rsidP="00437BF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right="508"/>
        <w:rPr>
          <w:rFonts w:ascii="Cambria" w:eastAsia="Cambria" w:hAnsi="Cambria" w:cs="Cambria"/>
          <w:color w:val="000000"/>
        </w:rPr>
      </w:pPr>
      <w:r w:rsidRPr="00437BF8">
        <w:rPr>
          <w:rFonts w:ascii="Cambria" w:eastAsia="Cambria" w:hAnsi="Cambria" w:cs="Cambria"/>
          <w:color w:val="000000"/>
        </w:rPr>
        <w:t xml:space="preserve">Designed and implemented </w:t>
      </w:r>
      <w:proofErr w:type="spellStart"/>
      <w:r w:rsidRPr="00437BF8">
        <w:rPr>
          <w:rFonts w:ascii="Cambria" w:eastAsia="Cambria" w:hAnsi="Cambria" w:cs="Cambria"/>
          <w:color w:val="000000"/>
        </w:rPr>
        <w:t>AlTharwa</w:t>
      </w:r>
      <w:proofErr w:type="spellEnd"/>
      <w:r w:rsidRPr="00437BF8">
        <w:rPr>
          <w:rFonts w:ascii="Cambria" w:eastAsia="Cambria" w:hAnsi="Cambria" w:cs="Cambria"/>
          <w:color w:val="000000"/>
        </w:rPr>
        <w:t xml:space="preserve"> </w:t>
      </w:r>
      <w:proofErr w:type="spellStart"/>
      <w:r w:rsidRPr="00437BF8">
        <w:rPr>
          <w:rFonts w:ascii="Cambria" w:eastAsia="Cambria" w:hAnsi="Cambria" w:cs="Cambria"/>
          <w:color w:val="000000"/>
        </w:rPr>
        <w:t>AlNaema</w:t>
      </w:r>
      <w:proofErr w:type="spellEnd"/>
      <w:r w:rsidRPr="00437BF8">
        <w:rPr>
          <w:rFonts w:ascii="Cambria" w:eastAsia="Cambria" w:hAnsi="Cambria" w:cs="Cambria"/>
          <w:color w:val="000000"/>
        </w:rPr>
        <w:t xml:space="preserve"> program to develop female skills including employability skills </w:t>
      </w:r>
    </w:p>
    <w:p w14:paraId="14434A17" w14:textId="492DB0D1" w:rsidR="00437BF8" w:rsidRPr="00437BF8" w:rsidRDefault="00437BF8" w:rsidP="00437B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0" w:right="508"/>
        <w:rPr>
          <w:rFonts w:ascii="Cambria" w:eastAsia="Cambria" w:hAnsi="Cambria" w:cs="Cambria"/>
          <w:color w:val="000000"/>
        </w:rPr>
      </w:pPr>
      <w:hyperlink r:id="rId8" w:history="1">
        <w:r w:rsidRPr="00DE3FFD">
          <w:rPr>
            <w:rStyle w:val="Hyperlink"/>
            <w:rFonts w:ascii="Cambria" w:eastAsia="Cambria" w:hAnsi="Cambria" w:cs="Cambria"/>
          </w:rPr>
          <w:t>https://www.emeraldgrouppublishing.com/opinion-and-blog/al-tharwa-al-naema-towards-womens-leadership-development</w:t>
        </w:r>
      </w:hyperlink>
    </w:p>
    <w:p w14:paraId="20237110" w14:textId="77777777" w:rsidR="00643B14" w:rsidRPr="00643B14" w:rsidRDefault="00643B14" w:rsidP="00643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right="2507"/>
        <w:rPr>
          <w:rFonts w:ascii="Cambria" w:eastAsia="Cambria" w:hAnsi="Cambria" w:cs="Cambria"/>
          <w:b/>
          <w:color w:val="000000"/>
        </w:rPr>
      </w:pPr>
    </w:p>
    <w:p w14:paraId="57D0293B" w14:textId="77777777" w:rsidR="00D16173" w:rsidRDefault="00D16173" w:rsidP="00D161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19" w:right="2507"/>
        <w:rPr>
          <w:rFonts w:ascii="Cambria" w:eastAsia="Cambria" w:hAnsi="Cambria" w:cs="Cambria"/>
          <w:color w:val="000000"/>
        </w:rPr>
      </w:pPr>
    </w:p>
    <w:p w14:paraId="38C912DC" w14:textId="24FB4D45" w:rsidR="003F72E7" w:rsidRPr="00D16173" w:rsidRDefault="00000000" w:rsidP="00D1617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9" w:lineRule="auto"/>
        <w:ind w:left="819" w:right="2507"/>
        <w:rPr>
          <w:rFonts w:ascii="Cambria" w:eastAsia="Cambria" w:hAnsi="Cambria" w:cs="Cambria"/>
          <w:b/>
          <w:color w:val="000000"/>
          <w:u w:val="single"/>
        </w:rPr>
      </w:pPr>
      <w:r w:rsidRPr="00437BF8">
        <w:rPr>
          <w:rFonts w:ascii="Cambria" w:eastAsia="Cambria" w:hAnsi="Cambria" w:cs="Cambria"/>
          <w:b/>
          <w:color w:val="1F497D" w:themeColor="text2"/>
          <w:u w:val="single"/>
        </w:rPr>
        <w:t>Previous Experience</w:t>
      </w:r>
      <w:r w:rsidRPr="00D16173">
        <w:rPr>
          <w:rFonts w:ascii="Cambria" w:eastAsia="Cambria" w:hAnsi="Cambria" w:cs="Cambria"/>
          <w:b/>
          <w:color w:val="000000"/>
          <w:u w:val="single"/>
        </w:rPr>
        <w:t xml:space="preserve">: </w:t>
      </w:r>
    </w:p>
    <w:p w14:paraId="14E55F96" w14:textId="3D9FB81F" w:rsidR="003F7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53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6E4D4E" w:rsidRPr="006E4D4E">
        <w:rPr>
          <w:rFonts w:ascii="Cambria" w:eastAsia="Cambria" w:hAnsi="Cambria" w:cs="Cambria"/>
          <w:b/>
          <w:color w:val="000000"/>
        </w:rPr>
        <w:t>Qatar Career Development center/ women Center</w:t>
      </w:r>
      <w:r>
        <w:rPr>
          <w:rFonts w:ascii="Cambria" w:eastAsia="Cambria" w:hAnsi="Cambria" w:cs="Cambria"/>
          <w:b/>
          <w:color w:val="000000"/>
        </w:rPr>
        <w:t xml:space="preserve">, </w:t>
      </w:r>
      <w:r w:rsidR="006E4D4E">
        <w:rPr>
          <w:rFonts w:ascii="Cambria" w:eastAsia="Cambria" w:hAnsi="Cambria" w:cs="Cambria"/>
          <w:b/>
          <w:color w:val="000000"/>
        </w:rPr>
        <w:t>Qatar Foundation</w:t>
      </w:r>
      <w:r>
        <w:rPr>
          <w:rFonts w:ascii="Cambria" w:eastAsia="Cambria" w:hAnsi="Cambria" w:cs="Cambria"/>
          <w:b/>
          <w:color w:val="000000"/>
        </w:rPr>
        <w:t xml:space="preserve">, </w:t>
      </w:r>
      <w:r w:rsidR="00763D33">
        <w:rPr>
          <w:rFonts w:ascii="Cambria" w:eastAsia="Cambria" w:hAnsi="Cambria" w:cs="Cambria"/>
          <w:b/>
          <w:color w:val="000000"/>
        </w:rPr>
        <w:t>Doha</w:t>
      </w:r>
      <w:r>
        <w:rPr>
          <w:rFonts w:ascii="Cambria" w:eastAsia="Cambria" w:hAnsi="Cambria" w:cs="Cambria"/>
          <w:b/>
          <w:color w:val="000000"/>
        </w:rPr>
        <w:t xml:space="preserve">, </w:t>
      </w:r>
      <w:r w:rsidR="00763D33">
        <w:rPr>
          <w:rFonts w:ascii="Cambria" w:eastAsia="Cambria" w:hAnsi="Cambria" w:cs="Cambria"/>
          <w:b/>
          <w:color w:val="000000"/>
        </w:rPr>
        <w:t>Qatar</w:t>
      </w:r>
      <w:r>
        <w:rPr>
          <w:rFonts w:ascii="Cambria" w:eastAsia="Cambria" w:hAnsi="Cambria" w:cs="Cambria"/>
          <w:b/>
          <w:color w:val="000000"/>
        </w:rPr>
        <w:t xml:space="preserve">. </w:t>
      </w:r>
    </w:p>
    <w:p w14:paraId="3E90B2EB" w14:textId="5C520675" w:rsidR="003F7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B6002E">
        <w:rPr>
          <w:rFonts w:ascii="Cambria" w:eastAsia="Cambria" w:hAnsi="Cambria" w:cs="Cambria"/>
          <w:color w:val="000000"/>
        </w:rPr>
        <w:t>Program Manager</w:t>
      </w:r>
      <w:r w:rsidRPr="00763D33"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 xml:space="preserve"> </w:t>
      </w:r>
      <w:r w:rsidR="00763D33">
        <w:rPr>
          <w:rFonts w:ascii="Cambria" w:eastAsia="Cambria" w:hAnsi="Cambria" w:cs="Cambria"/>
          <w:color w:val="000000"/>
        </w:rPr>
        <w:t>February</w:t>
      </w:r>
      <w:r>
        <w:rPr>
          <w:rFonts w:ascii="Cambria" w:eastAsia="Cambria" w:hAnsi="Cambria" w:cs="Cambria"/>
          <w:color w:val="000000"/>
        </w:rPr>
        <w:t xml:space="preserve"> 20</w:t>
      </w:r>
      <w:r w:rsidR="00763D33">
        <w:rPr>
          <w:rFonts w:ascii="Cambria" w:eastAsia="Cambria" w:hAnsi="Cambria" w:cs="Cambria"/>
          <w:color w:val="000000"/>
        </w:rPr>
        <w:t>22</w:t>
      </w:r>
      <w:r>
        <w:rPr>
          <w:rFonts w:ascii="Cambria" w:eastAsia="Cambria" w:hAnsi="Cambria" w:cs="Cambria"/>
          <w:color w:val="000000"/>
        </w:rPr>
        <w:t xml:space="preserve"> – </w:t>
      </w:r>
      <w:r w:rsidR="00763D33">
        <w:rPr>
          <w:rFonts w:ascii="Cambria" w:eastAsia="Cambria" w:hAnsi="Cambria" w:cs="Cambria"/>
          <w:color w:val="000000"/>
        </w:rPr>
        <w:t>November</w:t>
      </w:r>
      <w:r>
        <w:rPr>
          <w:rFonts w:ascii="Cambria" w:eastAsia="Cambria" w:hAnsi="Cambria" w:cs="Cambria"/>
          <w:color w:val="000000"/>
        </w:rPr>
        <w:t xml:space="preserve"> 20</w:t>
      </w:r>
      <w:r w:rsidR="00763D33">
        <w:rPr>
          <w:rFonts w:ascii="Cambria" w:eastAsia="Cambria" w:hAnsi="Cambria" w:cs="Cambria"/>
          <w:color w:val="000000"/>
        </w:rPr>
        <w:t>22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3C04B716" w14:textId="77777777" w:rsidR="002E6691" w:rsidRDefault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</w:p>
    <w:p w14:paraId="2491FAE0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Developing educational programs with selected stakeholders </w:t>
      </w:r>
    </w:p>
    <w:p w14:paraId="0F521F2C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Designing selected programs and services </w:t>
      </w:r>
    </w:p>
    <w:p w14:paraId="5C828C83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Supporting and supervising instructors and trainers  </w:t>
      </w:r>
    </w:p>
    <w:p w14:paraId="175559E8" w14:textId="03626F6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Developed career guidance customized programs with </w:t>
      </w:r>
      <w:r w:rsidR="00B6002E">
        <w:rPr>
          <w:rFonts w:ascii="Cambria" w:eastAsia="Cambria" w:hAnsi="Cambria" w:cs="Cambria"/>
          <w:color w:val="000000"/>
        </w:rPr>
        <w:t xml:space="preserve">the </w:t>
      </w:r>
      <w:r w:rsidRPr="002E6691">
        <w:rPr>
          <w:rFonts w:ascii="Cambria" w:eastAsia="Cambria" w:hAnsi="Cambria" w:cs="Cambria"/>
          <w:color w:val="000000"/>
        </w:rPr>
        <w:t xml:space="preserve">Ministry of </w:t>
      </w:r>
      <w:r w:rsidR="00B6002E">
        <w:rPr>
          <w:rFonts w:ascii="Cambria" w:eastAsia="Cambria" w:hAnsi="Cambria" w:cs="Cambria"/>
          <w:color w:val="000000"/>
        </w:rPr>
        <w:t>Education</w:t>
      </w:r>
      <w:r w:rsidRPr="002E6691">
        <w:rPr>
          <w:rFonts w:ascii="Cambria" w:eastAsia="Cambria" w:hAnsi="Cambria" w:cs="Cambria"/>
          <w:color w:val="000000"/>
        </w:rPr>
        <w:t xml:space="preserve"> and Ministry of </w:t>
      </w:r>
      <w:r w:rsidR="00B6002E">
        <w:rPr>
          <w:rFonts w:ascii="Cambria" w:eastAsia="Cambria" w:hAnsi="Cambria" w:cs="Cambria"/>
          <w:color w:val="000000"/>
        </w:rPr>
        <w:t>Labor</w:t>
      </w:r>
    </w:p>
    <w:p w14:paraId="4066C45E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Developed business strategy, systems and procedures </w:t>
      </w:r>
    </w:p>
    <w:p w14:paraId="41880EA2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Trained youth and career service providers</w:t>
      </w:r>
    </w:p>
    <w:p w14:paraId="1BA63771" w14:textId="77777777" w:rsidR="002E6691" w:rsidRP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Reviewed agreements and concept papers</w:t>
      </w:r>
    </w:p>
    <w:p w14:paraId="60861AF7" w14:textId="52A9B4AE" w:rsid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Launched Little Employee initiative</w:t>
      </w:r>
    </w:p>
    <w:p w14:paraId="77B32FEE" w14:textId="77777777" w:rsid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/>
        <w:rPr>
          <w:rFonts w:ascii="Cambria" w:eastAsia="Cambria" w:hAnsi="Cambria" w:cs="Cambria"/>
          <w:color w:val="000000"/>
        </w:rPr>
      </w:pPr>
    </w:p>
    <w:p w14:paraId="5195FDD6" w14:textId="77777777" w:rsidR="002C0000" w:rsidRPr="002E6691" w:rsidRDefault="002C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</w:p>
    <w:p w14:paraId="544DC9A4" w14:textId="77777777" w:rsidR="00763D33" w:rsidRDefault="0000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763D33" w:rsidRPr="00763D33">
        <w:rPr>
          <w:rFonts w:ascii="Cambria" w:eastAsia="Cambria" w:hAnsi="Cambria" w:cs="Cambria"/>
          <w:b/>
          <w:color w:val="000000"/>
        </w:rPr>
        <w:t>Honors Program</w:t>
      </w:r>
      <w:r w:rsidR="00763D33">
        <w:rPr>
          <w:rFonts w:ascii="Cambria" w:eastAsia="Cambria" w:hAnsi="Cambria" w:cs="Cambria"/>
          <w:b/>
          <w:color w:val="000000"/>
        </w:rPr>
        <w:t xml:space="preserve">, </w:t>
      </w:r>
      <w:r w:rsidR="00763D33" w:rsidRPr="00763D33">
        <w:rPr>
          <w:rFonts w:ascii="Cambria" w:eastAsia="Cambria" w:hAnsi="Cambria" w:cs="Cambria"/>
          <w:b/>
          <w:color w:val="000000"/>
        </w:rPr>
        <w:t>Qatar University</w:t>
      </w:r>
      <w:r w:rsidR="00763D33">
        <w:rPr>
          <w:rFonts w:ascii="Cambria" w:eastAsia="Cambria" w:hAnsi="Cambria" w:cs="Cambria"/>
          <w:b/>
          <w:color w:val="000000"/>
        </w:rPr>
        <w:t>, Doha</w:t>
      </w:r>
      <w:r>
        <w:rPr>
          <w:rFonts w:ascii="Cambria" w:eastAsia="Cambria" w:hAnsi="Cambria" w:cs="Cambria"/>
          <w:b/>
          <w:color w:val="000000"/>
        </w:rPr>
        <w:t xml:space="preserve">, </w:t>
      </w:r>
      <w:r w:rsidR="00763D33">
        <w:rPr>
          <w:rFonts w:ascii="Cambria" w:eastAsia="Cambria" w:hAnsi="Cambria" w:cs="Cambria"/>
          <w:b/>
          <w:color w:val="000000"/>
        </w:rPr>
        <w:t>Qatar</w:t>
      </w:r>
    </w:p>
    <w:p w14:paraId="5C4558C0" w14:textId="47B817F7" w:rsidR="003F72E7" w:rsidRDefault="0000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763D33">
        <w:rPr>
          <w:rFonts w:ascii="Cambria" w:eastAsia="Cambria" w:hAnsi="Cambria" w:cs="Cambria"/>
          <w:b/>
          <w:bCs/>
          <w:color w:val="000000"/>
        </w:rPr>
        <w:t xml:space="preserve"> Title:</w:t>
      </w:r>
      <w:r>
        <w:rPr>
          <w:rFonts w:ascii="Cambria" w:eastAsia="Cambria" w:hAnsi="Cambria" w:cs="Cambria"/>
          <w:color w:val="000000"/>
        </w:rPr>
        <w:t xml:space="preserve"> </w:t>
      </w:r>
      <w:r w:rsidR="00763D33" w:rsidRPr="00763D33">
        <w:rPr>
          <w:rFonts w:ascii="Cambria" w:eastAsia="Cambria" w:hAnsi="Cambria" w:cs="Cambria"/>
          <w:color w:val="000000"/>
        </w:rPr>
        <w:t>Senior Academic Support Specialist/</w:t>
      </w:r>
      <w:r w:rsidR="00B6002E">
        <w:rPr>
          <w:rFonts w:ascii="Cambria" w:eastAsia="Cambria" w:hAnsi="Cambria" w:cs="Cambria"/>
          <w:color w:val="000000"/>
        </w:rPr>
        <w:t>Lecturer</w:t>
      </w:r>
      <w:r>
        <w:rPr>
          <w:rFonts w:ascii="Cambria" w:eastAsia="Cambria" w:hAnsi="Cambria" w:cs="Cambria"/>
          <w:color w:val="000000"/>
        </w:rPr>
        <w:t xml:space="preserve">: </w:t>
      </w:r>
      <w:r w:rsidR="00763D33">
        <w:rPr>
          <w:rFonts w:ascii="Cambria" w:eastAsia="Cambria" w:hAnsi="Cambria" w:cs="Cambria"/>
          <w:color w:val="000000"/>
        </w:rPr>
        <w:t>December</w:t>
      </w:r>
      <w:r>
        <w:rPr>
          <w:rFonts w:ascii="Cambria" w:eastAsia="Cambria" w:hAnsi="Cambria" w:cs="Cambria"/>
          <w:color w:val="000000"/>
        </w:rPr>
        <w:t xml:space="preserve"> 20</w:t>
      </w:r>
      <w:r w:rsidR="00763D33">
        <w:rPr>
          <w:rFonts w:ascii="Cambria" w:eastAsia="Cambria" w:hAnsi="Cambria" w:cs="Cambria"/>
          <w:color w:val="000000"/>
        </w:rPr>
        <w:t>20</w:t>
      </w:r>
      <w:r w:rsidR="002E6691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–</w:t>
      </w:r>
      <w:r w:rsidR="00763D33">
        <w:rPr>
          <w:rFonts w:ascii="Cambria" w:eastAsia="Cambria" w:hAnsi="Cambria" w:cs="Cambria"/>
          <w:color w:val="000000"/>
        </w:rPr>
        <w:t>December</w:t>
      </w:r>
      <w:r w:rsidR="002E6691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20</w:t>
      </w:r>
      <w:r w:rsidR="00763D33">
        <w:rPr>
          <w:rFonts w:ascii="Cambria" w:eastAsia="Cambria" w:hAnsi="Cambria" w:cs="Cambria"/>
          <w:color w:val="000000"/>
        </w:rPr>
        <w:t>21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7765C1EB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7E7FA552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b/>
          <w:color w:val="000000"/>
        </w:rPr>
        <w:t>•</w:t>
      </w:r>
      <w:r w:rsidRPr="002E6691">
        <w:rPr>
          <w:rFonts w:ascii="Cambria" w:eastAsia="Cambria" w:hAnsi="Cambria" w:cs="Cambria"/>
          <w:b/>
          <w:color w:val="000000"/>
        </w:rPr>
        <w:tab/>
      </w:r>
      <w:r w:rsidRPr="002E6691">
        <w:rPr>
          <w:rFonts w:ascii="Cambria" w:eastAsia="Cambria" w:hAnsi="Cambria" w:cs="Cambria"/>
          <w:color w:val="000000"/>
        </w:rPr>
        <w:t>Taught Honors student (Intro to Honors &amp; Design thinking module)</w:t>
      </w:r>
    </w:p>
    <w:p w14:paraId="01F63BD2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Supported the students and faculty members</w:t>
      </w:r>
    </w:p>
    <w:p w14:paraId="5E619285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Trained faculty on Honors education</w:t>
      </w:r>
    </w:p>
    <w:p w14:paraId="603EF11A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Reviewed Honors program requirements and standards</w:t>
      </w:r>
    </w:p>
    <w:p w14:paraId="24BF2504" w14:textId="69B45BCB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Supervised the marketing plan and activities</w:t>
      </w:r>
    </w:p>
    <w:p w14:paraId="5ACE769C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508"/>
        <w:rPr>
          <w:rFonts w:ascii="Cambria" w:eastAsia="Cambria" w:hAnsi="Cambria" w:cs="Cambria"/>
          <w:color w:val="000000"/>
        </w:rPr>
      </w:pPr>
    </w:p>
    <w:p w14:paraId="6DBD2FAF" w14:textId="3A2F7D3F" w:rsidR="00E86FAC" w:rsidRDefault="0000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E86FAC" w:rsidRPr="00E86FAC">
        <w:rPr>
          <w:rFonts w:ascii="Cambria" w:eastAsia="Cambria" w:hAnsi="Cambria" w:cs="Cambria"/>
          <w:b/>
          <w:color w:val="000000"/>
        </w:rPr>
        <w:t>American Institutes for Research (AIR)</w:t>
      </w:r>
      <w:r>
        <w:rPr>
          <w:rFonts w:ascii="Cambria" w:eastAsia="Cambria" w:hAnsi="Cambria" w:cs="Cambria"/>
          <w:b/>
          <w:color w:val="000000"/>
        </w:rPr>
        <w:t xml:space="preserve">, </w:t>
      </w:r>
      <w:r w:rsidR="00E86FAC">
        <w:rPr>
          <w:rFonts w:ascii="Cambria" w:eastAsia="Cambria" w:hAnsi="Cambria" w:cs="Cambria"/>
          <w:b/>
          <w:color w:val="000000"/>
        </w:rPr>
        <w:t>USA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6B6A95B7" w14:textId="75D0FF6F" w:rsidR="003F72E7" w:rsidRDefault="0000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E86FAC">
        <w:rPr>
          <w:rFonts w:ascii="Cambria" w:eastAsia="Cambria" w:hAnsi="Cambria" w:cs="Cambria"/>
          <w:color w:val="000000"/>
        </w:rPr>
        <w:t>External reviewer</w:t>
      </w:r>
      <w:r>
        <w:rPr>
          <w:rFonts w:ascii="Cambria" w:eastAsia="Cambria" w:hAnsi="Cambria" w:cs="Cambria"/>
          <w:color w:val="000000"/>
        </w:rPr>
        <w:t xml:space="preserve">: </w:t>
      </w:r>
      <w:r w:rsidR="00E86FAC">
        <w:rPr>
          <w:rFonts w:ascii="Cambria" w:eastAsia="Cambria" w:hAnsi="Cambria" w:cs="Cambria"/>
          <w:color w:val="000000"/>
        </w:rPr>
        <w:t xml:space="preserve">March </w:t>
      </w:r>
      <w:r>
        <w:rPr>
          <w:rFonts w:ascii="Cambria" w:eastAsia="Cambria" w:hAnsi="Cambria" w:cs="Cambria"/>
          <w:color w:val="000000"/>
        </w:rPr>
        <w:t>20</w:t>
      </w:r>
      <w:r w:rsidR="00E86FAC">
        <w:rPr>
          <w:rFonts w:ascii="Cambria" w:eastAsia="Cambria" w:hAnsi="Cambria" w:cs="Cambria"/>
          <w:color w:val="000000"/>
        </w:rPr>
        <w:t>21</w:t>
      </w:r>
      <w:r>
        <w:rPr>
          <w:rFonts w:ascii="Cambria" w:eastAsia="Cambria" w:hAnsi="Cambria" w:cs="Cambria"/>
          <w:color w:val="000000"/>
        </w:rPr>
        <w:t xml:space="preserve"> – </w:t>
      </w:r>
      <w:r w:rsidR="00E86FAC">
        <w:rPr>
          <w:rFonts w:ascii="Cambria" w:eastAsia="Cambria" w:hAnsi="Cambria" w:cs="Cambria"/>
          <w:color w:val="000000"/>
        </w:rPr>
        <w:t>July</w:t>
      </w:r>
      <w:r>
        <w:rPr>
          <w:rFonts w:ascii="Cambria" w:eastAsia="Cambria" w:hAnsi="Cambria" w:cs="Cambria"/>
          <w:color w:val="000000"/>
        </w:rPr>
        <w:t xml:space="preserve"> 20</w:t>
      </w:r>
      <w:r w:rsidR="00E86FAC">
        <w:rPr>
          <w:rFonts w:ascii="Cambria" w:eastAsia="Cambria" w:hAnsi="Cambria" w:cs="Cambria"/>
          <w:color w:val="000000"/>
        </w:rPr>
        <w:t>21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2CBFAC3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5FAEAFFC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Reviewed “The Program for Effective Teaching and Learning” and “Program for Aspiring Leaders and Managers in Education”- Qatar Foundation. </w:t>
      </w:r>
    </w:p>
    <w:p w14:paraId="07E81C0E" w14:textId="27160546" w:rsidR="00437BF8" w:rsidRPr="002E6691" w:rsidRDefault="002E6691" w:rsidP="00437B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Participated in Expert Panel meetings and sessions.</w:t>
      </w:r>
    </w:p>
    <w:p w14:paraId="5453C877" w14:textId="71D56836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3D7CEF07" w14:textId="04507C02" w:rsidR="00EE2AC6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531" w:right="508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D8147F" w:rsidRPr="00D8147F">
        <w:rPr>
          <w:rFonts w:ascii="Cambria" w:eastAsia="Cambria" w:hAnsi="Cambria" w:cs="Cambria"/>
          <w:b/>
          <w:color w:val="000000"/>
        </w:rPr>
        <w:t>Qatar Read</w:t>
      </w:r>
      <w:r w:rsidR="00D16173">
        <w:rPr>
          <w:rFonts w:ascii="Cambria" w:eastAsia="Cambria" w:hAnsi="Cambria" w:cs="Cambria"/>
          <w:b/>
          <w:color w:val="000000"/>
        </w:rPr>
        <w:t>s</w:t>
      </w:r>
      <w:r w:rsidR="00D8147F" w:rsidRPr="00D8147F">
        <w:rPr>
          <w:rFonts w:ascii="Cambria" w:eastAsia="Cambria" w:hAnsi="Cambria" w:cs="Cambria"/>
          <w:b/>
          <w:color w:val="000000"/>
        </w:rPr>
        <w:t xml:space="preserve"> Campaign</w:t>
      </w:r>
      <w:r w:rsidR="00D8147F">
        <w:rPr>
          <w:rFonts w:ascii="Cambria" w:eastAsia="Cambria" w:hAnsi="Cambria" w:cs="Cambria"/>
          <w:b/>
          <w:color w:val="000000"/>
        </w:rPr>
        <w:t xml:space="preserve">, </w:t>
      </w:r>
      <w:r w:rsidR="00D8147F" w:rsidRPr="00D8147F">
        <w:rPr>
          <w:rFonts w:ascii="Cambria" w:eastAsia="Cambria" w:hAnsi="Cambria" w:cs="Cambria"/>
          <w:b/>
          <w:color w:val="000000"/>
        </w:rPr>
        <w:t>Qatar Foundation</w:t>
      </w:r>
      <w:r>
        <w:rPr>
          <w:rFonts w:ascii="Cambria" w:eastAsia="Cambria" w:hAnsi="Cambria" w:cs="Cambria"/>
          <w:b/>
          <w:color w:val="000000"/>
        </w:rPr>
        <w:t xml:space="preserve">, Doha, Qatar </w:t>
      </w:r>
    </w:p>
    <w:p w14:paraId="7CEAC405" w14:textId="6F927D23" w:rsidR="00EE2AC6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D8147F" w:rsidRPr="00D8147F">
        <w:rPr>
          <w:rFonts w:ascii="Cambria" w:eastAsia="Cambria" w:hAnsi="Cambria" w:cs="Cambria"/>
          <w:color w:val="000000"/>
        </w:rPr>
        <w:t>Consultant</w:t>
      </w:r>
      <w:r w:rsidR="00D8147F">
        <w:rPr>
          <w:rFonts w:ascii="Cambria" w:eastAsia="Cambria" w:hAnsi="Cambria" w:cs="Cambria"/>
          <w:color w:val="000000"/>
        </w:rPr>
        <w:t>: December</w:t>
      </w:r>
      <w:r>
        <w:rPr>
          <w:rFonts w:ascii="Cambria" w:eastAsia="Cambria" w:hAnsi="Cambria" w:cs="Cambria"/>
          <w:color w:val="000000"/>
        </w:rPr>
        <w:t xml:space="preserve"> 20</w:t>
      </w:r>
      <w:r w:rsidR="00D8147F">
        <w:rPr>
          <w:rFonts w:ascii="Cambria" w:eastAsia="Cambria" w:hAnsi="Cambria" w:cs="Cambria"/>
          <w:color w:val="000000"/>
        </w:rPr>
        <w:t>18</w:t>
      </w:r>
      <w:r>
        <w:rPr>
          <w:rFonts w:ascii="Cambria" w:eastAsia="Cambria" w:hAnsi="Cambria" w:cs="Cambria"/>
          <w:color w:val="000000"/>
        </w:rPr>
        <w:t xml:space="preserve"> – </w:t>
      </w:r>
      <w:r w:rsidR="00D8147F">
        <w:rPr>
          <w:rFonts w:ascii="Cambria" w:eastAsia="Cambria" w:hAnsi="Cambria" w:cs="Cambria"/>
          <w:color w:val="000000"/>
        </w:rPr>
        <w:t>July</w:t>
      </w:r>
      <w:r>
        <w:rPr>
          <w:rFonts w:ascii="Cambria" w:eastAsia="Cambria" w:hAnsi="Cambria" w:cs="Cambria"/>
          <w:color w:val="000000"/>
        </w:rPr>
        <w:t xml:space="preserve"> 20</w:t>
      </w:r>
      <w:r w:rsidR="00D8147F">
        <w:rPr>
          <w:rFonts w:ascii="Cambria" w:eastAsia="Cambria" w:hAnsi="Cambria" w:cs="Cambria"/>
          <w:color w:val="000000"/>
        </w:rPr>
        <w:t>19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9C8FF3E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</w:p>
    <w:p w14:paraId="0079C56B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Participated in designing the Campaign strategic plan and framework</w:t>
      </w:r>
    </w:p>
    <w:p w14:paraId="6381FF10" w14:textId="5A975716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Reviewing reports and plans</w:t>
      </w:r>
    </w:p>
    <w:p w14:paraId="1CE3CE01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</w:p>
    <w:p w14:paraId="556EE3E8" w14:textId="0D95D4DB" w:rsidR="00EE2AC6" w:rsidRPr="00D8147F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D8147F" w:rsidRPr="00D8147F">
        <w:rPr>
          <w:rFonts w:ascii="Cambria" w:eastAsia="Cambria" w:hAnsi="Cambria" w:cs="Cambria"/>
          <w:b/>
          <w:color w:val="000000"/>
        </w:rPr>
        <w:t>College of Education</w:t>
      </w:r>
      <w:r w:rsidR="00D8147F">
        <w:rPr>
          <w:rFonts w:ascii="Cambria" w:eastAsia="Cambria" w:hAnsi="Cambria" w:cs="Cambria"/>
          <w:b/>
          <w:color w:val="000000"/>
        </w:rPr>
        <w:t xml:space="preserve">, </w:t>
      </w:r>
      <w:r w:rsidR="00D8147F" w:rsidRPr="00D8147F">
        <w:rPr>
          <w:rFonts w:ascii="Cambria" w:eastAsia="Cambria" w:hAnsi="Cambria" w:cs="Cambria"/>
          <w:b/>
          <w:color w:val="000000"/>
        </w:rPr>
        <w:t>Qatar University</w:t>
      </w:r>
      <w:r w:rsidR="00D8147F">
        <w:rPr>
          <w:rFonts w:ascii="Cambria" w:eastAsia="Cambria" w:hAnsi="Cambria" w:cs="Cambria"/>
          <w:b/>
          <w:color w:val="000000"/>
        </w:rPr>
        <w:t>, Doha, Qatar</w:t>
      </w:r>
    </w:p>
    <w:p w14:paraId="1A2A314C" w14:textId="25C05462" w:rsidR="00EE2AC6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  <w:r w:rsidRPr="00763D33">
        <w:rPr>
          <w:rFonts w:ascii="Cambria" w:eastAsia="Cambria" w:hAnsi="Cambria" w:cs="Cambria"/>
          <w:b/>
          <w:color w:val="000000"/>
        </w:rPr>
        <w:t xml:space="preserve">Title: </w:t>
      </w:r>
      <w:r w:rsidR="00D8147F" w:rsidRPr="00D8147F">
        <w:rPr>
          <w:rFonts w:ascii="Cambria" w:eastAsia="Cambria" w:hAnsi="Cambria" w:cs="Cambria"/>
          <w:color w:val="000000"/>
        </w:rPr>
        <w:t>Field Training Specialist/ lecturer</w:t>
      </w:r>
      <w:r w:rsidR="00D8147F">
        <w:rPr>
          <w:rFonts w:ascii="Cambria" w:eastAsia="Cambria" w:hAnsi="Cambria" w:cs="Cambria"/>
          <w:color w:val="000000"/>
        </w:rPr>
        <w:t xml:space="preserve">: August 2018 – December </w:t>
      </w:r>
      <w:r>
        <w:rPr>
          <w:rFonts w:ascii="Cambria" w:eastAsia="Cambria" w:hAnsi="Cambria" w:cs="Cambria"/>
          <w:color w:val="000000"/>
        </w:rPr>
        <w:t>202</w:t>
      </w:r>
      <w:r w:rsidR="00D8147F">
        <w:rPr>
          <w:rFonts w:ascii="Cambria" w:eastAsia="Cambria" w:hAnsi="Cambria" w:cs="Cambria"/>
          <w:color w:val="000000"/>
        </w:rPr>
        <w:t>0</w:t>
      </w:r>
    </w:p>
    <w:p w14:paraId="6B5BEA99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</w:p>
    <w:p w14:paraId="105328F5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Supervised and mentored student teachers (Bachelor and Diploma students) </w:t>
      </w:r>
    </w:p>
    <w:p w14:paraId="615700F0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Taught first year students (Course UNIV100)</w:t>
      </w:r>
    </w:p>
    <w:p w14:paraId="61CBF165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Supervised graduate assistant (GA)</w:t>
      </w:r>
    </w:p>
    <w:p w14:paraId="67F89358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Trained MOE teachers on teaching strategies and teacher license’s requirement (National Center for Educational Development –NCED). </w:t>
      </w:r>
    </w:p>
    <w:p w14:paraId="004103CA" w14:textId="53BB3CC8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Worked with accreditation committees.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117EA771" w14:textId="77777777" w:rsidR="002C0000" w:rsidRPr="00763D33" w:rsidRDefault="002C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26" w:right="508" w:firstLine="71"/>
        <w:rPr>
          <w:rFonts w:ascii="Cambria" w:eastAsia="Cambria" w:hAnsi="Cambria" w:cs="Cambria"/>
          <w:color w:val="000000"/>
        </w:rPr>
      </w:pPr>
    </w:p>
    <w:p w14:paraId="5FB1E74E" w14:textId="4CCAEE15" w:rsidR="00EE2AC6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D8147F" w:rsidRPr="00D8147F">
        <w:rPr>
          <w:rFonts w:ascii="Cambria" w:eastAsia="Cambria" w:hAnsi="Cambria" w:cs="Cambria"/>
          <w:b/>
          <w:color w:val="000000"/>
        </w:rPr>
        <w:t>College of Education</w:t>
      </w:r>
      <w:r w:rsidR="00D8147F">
        <w:rPr>
          <w:rFonts w:ascii="Cambria" w:eastAsia="Cambria" w:hAnsi="Cambria" w:cs="Cambria"/>
          <w:b/>
          <w:color w:val="000000"/>
        </w:rPr>
        <w:t xml:space="preserve">, </w:t>
      </w:r>
      <w:r w:rsidR="00D8147F" w:rsidRPr="00D8147F">
        <w:rPr>
          <w:rFonts w:ascii="Cambria" w:eastAsia="Cambria" w:hAnsi="Cambria" w:cs="Cambria"/>
          <w:b/>
          <w:color w:val="000000"/>
        </w:rPr>
        <w:t>Qatar University</w:t>
      </w:r>
      <w:r w:rsidR="00D8147F">
        <w:rPr>
          <w:rFonts w:ascii="Cambria" w:eastAsia="Cambria" w:hAnsi="Cambria" w:cs="Cambria"/>
          <w:b/>
          <w:color w:val="000000"/>
        </w:rPr>
        <w:t>, Doha, Qatar</w:t>
      </w:r>
    </w:p>
    <w:p w14:paraId="47038C1A" w14:textId="1C3174C8" w:rsidR="00EE2AC6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763D33">
        <w:rPr>
          <w:rFonts w:ascii="Cambria" w:eastAsia="Cambria" w:hAnsi="Cambria" w:cs="Cambria"/>
          <w:b/>
          <w:bCs/>
          <w:color w:val="000000"/>
        </w:rPr>
        <w:t xml:space="preserve"> Title:</w:t>
      </w:r>
      <w:r>
        <w:rPr>
          <w:rFonts w:ascii="Cambria" w:eastAsia="Cambria" w:hAnsi="Cambria" w:cs="Cambria"/>
          <w:color w:val="000000"/>
        </w:rPr>
        <w:t xml:space="preserve"> </w:t>
      </w:r>
      <w:r w:rsidR="00D8147F" w:rsidRPr="00D8147F">
        <w:rPr>
          <w:rFonts w:ascii="Cambria" w:eastAsia="Cambria" w:hAnsi="Cambria" w:cs="Cambria"/>
          <w:color w:val="000000"/>
        </w:rPr>
        <w:t>Research Assistant/ lecturer</w:t>
      </w:r>
      <w:r>
        <w:rPr>
          <w:rFonts w:ascii="Cambria" w:eastAsia="Cambria" w:hAnsi="Cambria" w:cs="Cambria"/>
          <w:color w:val="000000"/>
        </w:rPr>
        <w:t xml:space="preserve">: </w:t>
      </w:r>
      <w:r w:rsidR="00D8147F">
        <w:rPr>
          <w:rFonts w:ascii="Cambria" w:eastAsia="Cambria" w:hAnsi="Cambria" w:cs="Cambria"/>
          <w:color w:val="000000"/>
        </w:rPr>
        <w:t>August</w:t>
      </w:r>
      <w:r>
        <w:rPr>
          <w:rFonts w:ascii="Cambria" w:eastAsia="Cambria" w:hAnsi="Cambria" w:cs="Cambria"/>
          <w:color w:val="000000"/>
        </w:rPr>
        <w:t xml:space="preserve"> 20</w:t>
      </w:r>
      <w:r w:rsidR="00D8147F">
        <w:rPr>
          <w:rFonts w:ascii="Cambria" w:eastAsia="Cambria" w:hAnsi="Cambria" w:cs="Cambria"/>
          <w:color w:val="000000"/>
        </w:rPr>
        <w:t>14</w:t>
      </w:r>
      <w:r>
        <w:rPr>
          <w:rFonts w:ascii="Cambria" w:eastAsia="Cambria" w:hAnsi="Cambria" w:cs="Cambria"/>
          <w:color w:val="000000"/>
        </w:rPr>
        <w:t xml:space="preserve"> – </w:t>
      </w:r>
      <w:r w:rsidR="00D8147F">
        <w:rPr>
          <w:rFonts w:ascii="Cambria" w:eastAsia="Cambria" w:hAnsi="Cambria" w:cs="Cambria"/>
          <w:color w:val="000000"/>
        </w:rPr>
        <w:t>August</w:t>
      </w:r>
      <w:r>
        <w:rPr>
          <w:rFonts w:ascii="Cambria" w:eastAsia="Cambria" w:hAnsi="Cambria" w:cs="Cambria"/>
          <w:color w:val="000000"/>
        </w:rPr>
        <w:t xml:space="preserve"> 20</w:t>
      </w:r>
      <w:r w:rsidR="00D8147F">
        <w:rPr>
          <w:rFonts w:ascii="Cambria" w:eastAsia="Cambria" w:hAnsi="Cambria" w:cs="Cambria"/>
          <w:color w:val="000000"/>
        </w:rPr>
        <w:t>18</w:t>
      </w:r>
    </w:p>
    <w:p w14:paraId="121D4AC4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0F7D50A5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Collaborated with leadership team to identify relevant questions and determine best methods of collection.</w:t>
      </w:r>
    </w:p>
    <w:p w14:paraId="558B94F2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Helped team meet regulatory requirements by coordinating documentation and filings.</w:t>
      </w:r>
    </w:p>
    <w:p w14:paraId="66DDDAEF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Taught first year students, (UNIV 100) Course</w:t>
      </w:r>
    </w:p>
    <w:p w14:paraId="6824E68D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Mentored and supervised student teachers  </w:t>
      </w:r>
    </w:p>
    <w:p w14:paraId="6AADA65B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IRB administrator</w:t>
      </w:r>
    </w:p>
    <w:p w14:paraId="22D3E9EC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Trained graduate assistant (GA) and faculty members on using SPSS, NVivo and other digital tools for researchers</w:t>
      </w:r>
    </w:p>
    <w:p w14:paraId="36C1B5B0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Coordinated Shaikh Faisal Award</w:t>
      </w:r>
    </w:p>
    <w:p w14:paraId="45359A79" w14:textId="53CF9609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Trained MOE teachers on teaching strategies and teacher license’s requirement (National Center for Educational Development –NCED).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0823E734" w14:textId="77777777" w:rsidR="002E6691" w:rsidRPr="00D8147F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6E22A971" w14:textId="7B72A200" w:rsidR="00EE2AC6" w:rsidRPr="00D8147F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proofErr w:type="spellStart"/>
      <w:r w:rsidR="00D8147F" w:rsidRPr="00D8147F">
        <w:rPr>
          <w:rFonts w:ascii="Cambria" w:eastAsia="Cambria" w:hAnsi="Cambria" w:cs="Cambria"/>
          <w:b/>
          <w:color w:val="000000"/>
        </w:rPr>
        <w:t>EduEval</w:t>
      </w:r>
      <w:proofErr w:type="spellEnd"/>
      <w:r w:rsidR="00D8147F">
        <w:rPr>
          <w:rFonts w:ascii="Cambria" w:eastAsia="Cambria" w:hAnsi="Cambria" w:cs="Cambria"/>
          <w:b/>
          <w:color w:val="000000"/>
        </w:rPr>
        <w:t>, Doha, Qatar</w:t>
      </w:r>
    </w:p>
    <w:p w14:paraId="42CB58C0" w14:textId="4573F546" w:rsidR="00EE2AC6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D8147F" w:rsidRPr="00D8147F">
        <w:rPr>
          <w:rFonts w:ascii="Cambria" w:eastAsia="Cambria" w:hAnsi="Cambria" w:cs="Cambria"/>
          <w:color w:val="000000"/>
        </w:rPr>
        <w:t>Research Associate</w:t>
      </w:r>
      <w:r>
        <w:rPr>
          <w:rFonts w:ascii="Cambria" w:eastAsia="Cambria" w:hAnsi="Cambria" w:cs="Cambria"/>
          <w:color w:val="000000"/>
        </w:rPr>
        <w:t xml:space="preserve">: </w:t>
      </w:r>
      <w:r w:rsidR="00D8147F">
        <w:rPr>
          <w:rFonts w:ascii="Cambria" w:eastAsia="Cambria" w:hAnsi="Cambria" w:cs="Cambria"/>
          <w:color w:val="000000"/>
        </w:rPr>
        <w:t xml:space="preserve">August </w:t>
      </w:r>
      <w:r>
        <w:rPr>
          <w:rFonts w:ascii="Cambria" w:eastAsia="Cambria" w:hAnsi="Cambria" w:cs="Cambria"/>
          <w:color w:val="000000"/>
        </w:rPr>
        <w:t>20</w:t>
      </w:r>
      <w:r w:rsidR="00D8147F">
        <w:rPr>
          <w:rFonts w:ascii="Cambria" w:eastAsia="Cambria" w:hAnsi="Cambria" w:cs="Cambria"/>
          <w:color w:val="000000"/>
        </w:rPr>
        <w:t>16</w:t>
      </w:r>
      <w:r>
        <w:rPr>
          <w:rFonts w:ascii="Cambria" w:eastAsia="Cambria" w:hAnsi="Cambria" w:cs="Cambria"/>
          <w:color w:val="000000"/>
        </w:rPr>
        <w:t xml:space="preserve"> – </w:t>
      </w:r>
      <w:r w:rsidR="00D8147F">
        <w:rPr>
          <w:rFonts w:ascii="Cambria" w:eastAsia="Cambria" w:hAnsi="Cambria" w:cs="Cambria"/>
          <w:color w:val="000000"/>
        </w:rPr>
        <w:t>January</w:t>
      </w:r>
      <w:r>
        <w:rPr>
          <w:rFonts w:ascii="Cambria" w:eastAsia="Cambria" w:hAnsi="Cambria" w:cs="Cambria"/>
          <w:color w:val="000000"/>
        </w:rPr>
        <w:t xml:space="preserve"> 20</w:t>
      </w:r>
      <w:r w:rsidR="00D8147F">
        <w:rPr>
          <w:rFonts w:ascii="Cambria" w:eastAsia="Cambria" w:hAnsi="Cambria" w:cs="Cambria"/>
          <w:color w:val="000000"/>
        </w:rPr>
        <w:t>17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07D7A3CE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151C36EB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Participated in IB Dual Language program market analysis</w:t>
      </w:r>
    </w:p>
    <w:p w14:paraId="69B4D9F1" w14:textId="4AF0CC03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Helped team meet regulatory requirements by coordinating documentation and filings.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37D71CB5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0E188B9B" w14:textId="6F003E23" w:rsidR="00EE2AC6" w:rsidRPr="00D8147F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D8147F" w:rsidRPr="00D8147F">
        <w:rPr>
          <w:rFonts w:ascii="Cambria" w:eastAsia="Cambria" w:hAnsi="Cambria" w:cs="Cambria"/>
          <w:b/>
          <w:color w:val="000000"/>
        </w:rPr>
        <w:t>BCARE-Qatar</w:t>
      </w:r>
      <w:r w:rsidR="00D8147F">
        <w:rPr>
          <w:rFonts w:ascii="Cambria" w:eastAsia="Cambria" w:hAnsi="Cambria" w:cs="Cambria"/>
          <w:b/>
          <w:color w:val="000000"/>
        </w:rPr>
        <w:t>, Doha, Qatar</w:t>
      </w:r>
    </w:p>
    <w:p w14:paraId="1FA3A08A" w14:textId="1D35469A" w:rsidR="00D8147F" w:rsidRDefault="00EE2AC6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D8147F" w:rsidRPr="00D8147F">
        <w:rPr>
          <w:rFonts w:ascii="Cambria" w:eastAsia="Cambria" w:hAnsi="Cambria" w:cs="Cambria"/>
          <w:color w:val="000000"/>
        </w:rPr>
        <w:t>MENA E-Learning Project Management Director</w:t>
      </w:r>
      <w:r>
        <w:rPr>
          <w:rFonts w:ascii="Cambria" w:eastAsia="Cambria" w:hAnsi="Cambria" w:cs="Cambria"/>
          <w:color w:val="000000"/>
        </w:rPr>
        <w:t xml:space="preserve">: </w:t>
      </w:r>
      <w:r w:rsidR="00D8147F">
        <w:rPr>
          <w:rFonts w:ascii="Cambria" w:eastAsia="Cambria" w:hAnsi="Cambria" w:cs="Cambria"/>
          <w:color w:val="000000"/>
        </w:rPr>
        <w:t xml:space="preserve">March </w:t>
      </w:r>
      <w:r>
        <w:rPr>
          <w:rFonts w:ascii="Cambria" w:eastAsia="Cambria" w:hAnsi="Cambria" w:cs="Cambria"/>
          <w:color w:val="000000"/>
        </w:rPr>
        <w:t>201</w:t>
      </w:r>
      <w:r w:rsidR="00D8147F">
        <w:rPr>
          <w:rFonts w:ascii="Cambria" w:eastAsia="Cambria" w:hAnsi="Cambria" w:cs="Cambria"/>
          <w:color w:val="000000"/>
        </w:rPr>
        <w:t>3</w:t>
      </w:r>
      <w:r>
        <w:rPr>
          <w:rFonts w:ascii="Cambria" w:eastAsia="Cambria" w:hAnsi="Cambria" w:cs="Cambria"/>
          <w:color w:val="000000"/>
        </w:rPr>
        <w:t xml:space="preserve">– </w:t>
      </w:r>
      <w:r w:rsidR="00D8147F">
        <w:rPr>
          <w:rFonts w:ascii="Cambria" w:eastAsia="Cambria" w:hAnsi="Cambria" w:cs="Cambria"/>
          <w:color w:val="000000"/>
        </w:rPr>
        <w:t xml:space="preserve">August 2013 </w:t>
      </w:r>
    </w:p>
    <w:p w14:paraId="1C4D3932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16E8714E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Led an e-learning project for 6 months including the planning, content preparation and launching the LMS.</w:t>
      </w:r>
    </w:p>
    <w:p w14:paraId="2851CDB6" w14:textId="71DC3302" w:rsidR="002E6691" w:rsidRPr="00D8147F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Reviewed content materials and training resources.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21D98CE8" w14:textId="79268302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531" w:right="508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proofErr w:type="spellStart"/>
      <w:r w:rsidRPr="00D8147F">
        <w:rPr>
          <w:rFonts w:ascii="Cambria" w:eastAsia="Cambria" w:hAnsi="Cambria" w:cs="Cambria"/>
          <w:b/>
          <w:color w:val="000000"/>
        </w:rPr>
        <w:t>Taallum</w:t>
      </w:r>
      <w:proofErr w:type="spellEnd"/>
      <w:r w:rsidRPr="00D8147F">
        <w:rPr>
          <w:rFonts w:ascii="Cambria" w:eastAsia="Cambria" w:hAnsi="Cambria" w:cs="Cambria"/>
          <w:b/>
          <w:color w:val="000000"/>
        </w:rPr>
        <w:t xml:space="preserve"> Educational Group</w:t>
      </w:r>
      <w:r>
        <w:rPr>
          <w:rFonts w:ascii="Cambria" w:eastAsia="Cambria" w:hAnsi="Cambria" w:cs="Cambria"/>
          <w:b/>
          <w:color w:val="000000"/>
        </w:rPr>
        <w:t>, Doha, Qatar</w:t>
      </w:r>
    </w:p>
    <w:p w14:paraId="31FF6D89" w14:textId="1F6B4AF4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Pr="00D8147F">
        <w:rPr>
          <w:rFonts w:ascii="Cambria" w:eastAsia="Cambria" w:hAnsi="Cambria" w:cs="Cambria"/>
          <w:color w:val="000000"/>
        </w:rPr>
        <w:t>Strategic Planning Manager</w:t>
      </w:r>
      <w:r w:rsidRPr="00763D33"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  <w:color w:val="000000"/>
        </w:rPr>
        <w:t xml:space="preserve"> May 2012 – April 2013 </w:t>
      </w:r>
    </w:p>
    <w:p w14:paraId="6B5CB447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</w:p>
    <w:p w14:paraId="0D535F96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Led the strategic planning teams and developed 5 schools with more than 6000 students and 1000 employees.</w:t>
      </w:r>
    </w:p>
    <w:p w14:paraId="5286AD72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 xml:space="preserve">Oversaw training and onboarding process for all newly hired employees within the schools. </w:t>
      </w:r>
    </w:p>
    <w:p w14:paraId="13B8D1D9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lastRenderedPageBreak/>
        <w:t>•</w:t>
      </w:r>
      <w:r w:rsidRPr="002E6691">
        <w:rPr>
          <w:rFonts w:ascii="Cambria" w:eastAsia="Cambria" w:hAnsi="Cambria" w:cs="Cambria"/>
          <w:color w:val="000000"/>
        </w:rPr>
        <w:tab/>
        <w:t>Mentored and supported various department employees to create strong workplace culture.</w:t>
      </w:r>
    </w:p>
    <w:p w14:paraId="345726BC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Directed training and retraining of employees to boost performance and enhance business results.</w:t>
      </w:r>
    </w:p>
    <w:p w14:paraId="79EB5E5F" w14:textId="54F706D3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Defined clear targets and objectives and communicated to other team members.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22CC8935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59" w:right="508"/>
        <w:rPr>
          <w:rFonts w:ascii="Cambria" w:eastAsia="Cambria" w:hAnsi="Cambria" w:cs="Cambria"/>
          <w:color w:val="000000"/>
        </w:rPr>
      </w:pPr>
    </w:p>
    <w:p w14:paraId="13502F4D" w14:textId="77777777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proofErr w:type="spellStart"/>
      <w:r w:rsidRPr="00D8147F">
        <w:rPr>
          <w:rFonts w:ascii="Cambria" w:eastAsia="Cambria" w:hAnsi="Cambria" w:cs="Cambria"/>
          <w:b/>
          <w:color w:val="000000"/>
        </w:rPr>
        <w:t>Taallum</w:t>
      </w:r>
      <w:proofErr w:type="spellEnd"/>
      <w:r w:rsidRPr="00D8147F">
        <w:rPr>
          <w:rFonts w:ascii="Cambria" w:eastAsia="Cambria" w:hAnsi="Cambria" w:cs="Cambria"/>
          <w:b/>
          <w:color w:val="000000"/>
        </w:rPr>
        <w:t xml:space="preserve"> Educational Group</w:t>
      </w:r>
      <w:r>
        <w:rPr>
          <w:rFonts w:ascii="Cambria" w:eastAsia="Cambria" w:hAnsi="Cambria" w:cs="Cambria"/>
          <w:b/>
          <w:color w:val="000000"/>
        </w:rPr>
        <w:t>, Doha, Qatar</w:t>
      </w:r>
      <w:r w:rsidRPr="00763D33">
        <w:rPr>
          <w:rFonts w:ascii="Cambria" w:eastAsia="Cambria" w:hAnsi="Cambria" w:cs="Cambria"/>
          <w:b/>
          <w:color w:val="000000"/>
        </w:rPr>
        <w:t xml:space="preserve"> </w:t>
      </w:r>
    </w:p>
    <w:p w14:paraId="11F24CE2" w14:textId="758F9AE8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763D33">
        <w:rPr>
          <w:rFonts w:ascii="Cambria" w:eastAsia="Cambria" w:hAnsi="Cambria" w:cs="Cambria"/>
          <w:b/>
          <w:color w:val="000000"/>
        </w:rPr>
        <w:t xml:space="preserve">Title: </w:t>
      </w:r>
      <w:r>
        <w:rPr>
          <w:rFonts w:ascii="Cambria" w:eastAsia="Cambria" w:hAnsi="Cambria" w:cs="Cambria"/>
          <w:color w:val="000000"/>
        </w:rPr>
        <w:t>Principal</w:t>
      </w:r>
      <w:r w:rsidRPr="00763D33"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 xml:space="preserve">May 2010- March </w:t>
      </w:r>
      <w:r w:rsidR="002E6691">
        <w:rPr>
          <w:rFonts w:ascii="Cambria" w:eastAsia="Cambria" w:hAnsi="Cambria" w:cs="Cambria"/>
          <w:color w:val="000000"/>
        </w:rPr>
        <w:t>2013</w:t>
      </w:r>
    </w:p>
    <w:p w14:paraId="0F3B1FE6" w14:textId="77777777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22E3970B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Supervised character-building program (The leader in me) to promote student growth and maintain safety for all attendees.</w:t>
      </w:r>
    </w:p>
    <w:p w14:paraId="102657FE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Performed classroom evaluations to assess teacher strategies and effectiveness.</w:t>
      </w:r>
    </w:p>
    <w:p w14:paraId="2A0A5A54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Monitored and evaluated educational programs to maintain high-quality performance objectives and standards.</w:t>
      </w:r>
    </w:p>
    <w:p w14:paraId="6A38250D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Administered all facets of personnel policies and procedures, including conception, modification, and approval of professional staff additions.</w:t>
      </w:r>
    </w:p>
    <w:p w14:paraId="06F24A14" w14:textId="77777777" w:rsidR="002E6691" w:rsidRP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Trained teachers on effective teaching techniques, classroom management strategies and behavior modification.</w:t>
      </w:r>
    </w:p>
    <w:p w14:paraId="38AFF144" w14:textId="18109964" w:rsidR="002E6691" w:rsidRDefault="002E6691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2E6691">
        <w:rPr>
          <w:rFonts w:ascii="Cambria" w:eastAsia="Cambria" w:hAnsi="Cambria" w:cs="Cambria"/>
          <w:color w:val="000000"/>
        </w:rPr>
        <w:t>•</w:t>
      </w:r>
      <w:r w:rsidRPr="002E6691">
        <w:rPr>
          <w:rFonts w:ascii="Cambria" w:eastAsia="Cambria" w:hAnsi="Cambria" w:cs="Cambria"/>
          <w:color w:val="000000"/>
        </w:rPr>
        <w:tab/>
        <w:t>Oversaw administrative functions such as schedule management and protocols for orientation, registration and related activities (K-12).</w:t>
      </w:r>
    </w:p>
    <w:p w14:paraId="338D101E" w14:textId="77777777" w:rsidR="002C0000" w:rsidRPr="00763D33" w:rsidRDefault="002C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59" w:right="508" w:firstLine="71"/>
        <w:rPr>
          <w:rFonts w:ascii="Cambria" w:eastAsia="Cambria" w:hAnsi="Cambria" w:cs="Cambria"/>
          <w:color w:val="000000"/>
        </w:rPr>
      </w:pPr>
    </w:p>
    <w:p w14:paraId="177C3094" w14:textId="433A60ED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2E6691" w:rsidRPr="002E6691">
        <w:rPr>
          <w:rFonts w:ascii="Cambria" w:eastAsia="Cambria" w:hAnsi="Cambria" w:cs="Cambria"/>
          <w:b/>
          <w:color w:val="000000"/>
        </w:rPr>
        <w:t>Supreme education council (SEC)</w:t>
      </w:r>
      <w:r>
        <w:rPr>
          <w:rFonts w:ascii="Cambria" w:eastAsia="Cambria" w:hAnsi="Cambria" w:cs="Cambria"/>
          <w:b/>
          <w:color w:val="000000"/>
        </w:rPr>
        <w:t>, Doha, Qatar</w:t>
      </w:r>
    </w:p>
    <w:p w14:paraId="12605344" w14:textId="47F79031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763D33">
        <w:rPr>
          <w:rFonts w:ascii="Cambria" w:eastAsia="Cambria" w:hAnsi="Cambria" w:cs="Cambria"/>
          <w:b/>
          <w:bCs/>
          <w:color w:val="000000"/>
        </w:rPr>
        <w:t xml:space="preserve"> Title:</w:t>
      </w:r>
      <w:r>
        <w:rPr>
          <w:rFonts w:ascii="Cambria" w:eastAsia="Cambria" w:hAnsi="Cambria" w:cs="Cambria"/>
          <w:color w:val="000000"/>
        </w:rPr>
        <w:t xml:space="preserve"> </w:t>
      </w:r>
      <w:r w:rsidR="002E6691">
        <w:rPr>
          <w:rFonts w:ascii="Cambria" w:eastAsia="Cambria" w:hAnsi="Cambria" w:cs="Cambria"/>
          <w:color w:val="000000"/>
        </w:rPr>
        <w:t>Academic Vice Principal</w:t>
      </w:r>
      <w:r>
        <w:rPr>
          <w:rFonts w:ascii="Cambria" w:eastAsia="Cambria" w:hAnsi="Cambria" w:cs="Cambria"/>
          <w:color w:val="000000"/>
        </w:rPr>
        <w:t xml:space="preserve">: </w:t>
      </w:r>
      <w:r w:rsidR="002E6691">
        <w:rPr>
          <w:rFonts w:ascii="Cambria" w:eastAsia="Cambria" w:hAnsi="Cambria" w:cs="Cambria"/>
          <w:color w:val="000000"/>
        </w:rPr>
        <w:t>August</w:t>
      </w:r>
      <w:r>
        <w:rPr>
          <w:rFonts w:ascii="Cambria" w:eastAsia="Cambria" w:hAnsi="Cambria" w:cs="Cambria"/>
          <w:color w:val="000000"/>
        </w:rPr>
        <w:t xml:space="preserve"> 20</w:t>
      </w:r>
      <w:r w:rsidR="002E6691">
        <w:rPr>
          <w:rFonts w:ascii="Cambria" w:eastAsia="Cambria" w:hAnsi="Cambria" w:cs="Cambria"/>
          <w:color w:val="000000"/>
        </w:rPr>
        <w:t>08</w:t>
      </w:r>
      <w:r>
        <w:rPr>
          <w:rFonts w:ascii="Cambria" w:eastAsia="Cambria" w:hAnsi="Cambria" w:cs="Cambria"/>
          <w:color w:val="000000"/>
        </w:rPr>
        <w:t xml:space="preserve"> – </w:t>
      </w:r>
      <w:r w:rsidR="002E6691">
        <w:rPr>
          <w:rFonts w:ascii="Cambria" w:eastAsia="Cambria" w:hAnsi="Cambria" w:cs="Cambria"/>
          <w:color w:val="000000"/>
        </w:rPr>
        <w:t>May</w:t>
      </w:r>
      <w:r>
        <w:rPr>
          <w:rFonts w:ascii="Cambria" w:eastAsia="Cambria" w:hAnsi="Cambria" w:cs="Cambria"/>
          <w:color w:val="000000"/>
        </w:rPr>
        <w:t xml:space="preserve"> 20</w:t>
      </w:r>
      <w:r w:rsidR="002E6691">
        <w:rPr>
          <w:rFonts w:ascii="Cambria" w:eastAsia="Cambria" w:hAnsi="Cambria" w:cs="Cambria"/>
          <w:color w:val="000000"/>
        </w:rPr>
        <w:t>10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6DBFDD70" w14:textId="77777777" w:rsid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b/>
          <w:color w:val="000000"/>
        </w:rPr>
      </w:pPr>
    </w:p>
    <w:p w14:paraId="71F0347E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Developed team communications and information for academic meetings.</w:t>
      </w:r>
    </w:p>
    <w:p w14:paraId="271ABBCA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Monitored and evaluated educational programs to maintain high-quality performance objectives and standards.</w:t>
      </w:r>
    </w:p>
    <w:p w14:paraId="47A2EB28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 xml:space="preserve">Trained teachers and school’s leaders on teaching strategies and teacher license’s requirement. </w:t>
      </w:r>
    </w:p>
    <w:p w14:paraId="50242EE7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Performed classroom evaluations to assess teacher strategies and effectiveness.</w:t>
      </w:r>
    </w:p>
    <w:p w14:paraId="172837CD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Monitored and evaluated educational programs to maintain high-quality performance objectives and standards.</w:t>
      </w:r>
    </w:p>
    <w:p w14:paraId="7CF16BD1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Administered all facets of personnel policies and procedures, including conception, modification, and approval of professional staff additions.</w:t>
      </w:r>
    </w:p>
    <w:p w14:paraId="54C2218B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Trained teachers on effective teaching techniques, classroom management strategies and behavior modification.</w:t>
      </w:r>
    </w:p>
    <w:p w14:paraId="5BB3749F" w14:textId="368DABA3" w:rsid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508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Oversaw administrative functions such as schedule management and protocols for orientation, registration and related activities</w:t>
      </w:r>
    </w:p>
    <w:p w14:paraId="4E630436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933" w:firstLine="71"/>
        <w:rPr>
          <w:rFonts w:ascii="Cambria" w:eastAsia="Cambria" w:hAnsi="Cambria" w:cs="Cambria"/>
          <w:color w:val="000000"/>
        </w:rPr>
      </w:pPr>
    </w:p>
    <w:p w14:paraId="146725B5" w14:textId="525654AE" w:rsidR="00D8147F" w:rsidRPr="002E6691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2E6691" w:rsidRPr="002E6691">
        <w:rPr>
          <w:rFonts w:ascii="Cambria" w:eastAsia="Cambria" w:hAnsi="Cambria" w:cs="Cambria"/>
          <w:b/>
          <w:color w:val="000000"/>
        </w:rPr>
        <w:t>Abdullah Abdulghani training center</w:t>
      </w:r>
      <w:r w:rsidR="002E6691">
        <w:rPr>
          <w:rFonts w:ascii="Cambria" w:eastAsia="Cambria" w:hAnsi="Cambria" w:cs="Cambria"/>
          <w:b/>
          <w:color w:val="000000"/>
        </w:rPr>
        <w:t>, Doha, Qatar</w:t>
      </w:r>
    </w:p>
    <w:p w14:paraId="541E479A" w14:textId="462B901C" w:rsidR="00D8147F" w:rsidRDefault="00D8147F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2E6691" w:rsidRPr="002E6691">
        <w:rPr>
          <w:rFonts w:ascii="Cambria" w:eastAsia="Cambria" w:hAnsi="Cambria" w:cs="Cambria"/>
          <w:color w:val="000000"/>
        </w:rPr>
        <w:t>Executive Manager</w:t>
      </w:r>
      <w:r>
        <w:rPr>
          <w:rFonts w:ascii="Cambria" w:eastAsia="Cambria" w:hAnsi="Cambria" w:cs="Cambria"/>
          <w:color w:val="000000"/>
        </w:rPr>
        <w:t>: March 20</w:t>
      </w:r>
      <w:r w:rsidR="002E6691">
        <w:rPr>
          <w:rFonts w:ascii="Cambria" w:eastAsia="Cambria" w:hAnsi="Cambria" w:cs="Cambria"/>
          <w:color w:val="000000"/>
        </w:rPr>
        <w:t>05</w:t>
      </w:r>
      <w:r>
        <w:rPr>
          <w:rFonts w:ascii="Cambria" w:eastAsia="Cambria" w:hAnsi="Cambria" w:cs="Cambria"/>
          <w:color w:val="000000"/>
        </w:rPr>
        <w:t xml:space="preserve"> – J</w:t>
      </w:r>
      <w:r w:rsidR="002E6691">
        <w:rPr>
          <w:rFonts w:ascii="Cambria" w:eastAsia="Cambria" w:hAnsi="Cambria" w:cs="Cambria"/>
          <w:color w:val="000000"/>
        </w:rPr>
        <w:t xml:space="preserve">anuary </w:t>
      </w:r>
      <w:r>
        <w:rPr>
          <w:rFonts w:ascii="Cambria" w:eastAsia="Cambria" w:hAnsi="Cambria" w:cs="Cambria"/>
          <w:color w:val="000000"/>
        </w:rPr>
        <w:t>20</w:t>
      </w:r>
      <w:r w:rsidR="002E6691">
        <w:rPr>
          <w:rFonts w:ascii="Cambria" w:eastAsia="Cambria" w:hAnsi="Cambria" w:cs="Cambria"/>
          <w:color w:val="000000"/>
        </w:rPr>
        <w:t>07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30E417A6" w14:textId="77777777" w:rsid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color w:val="000000"/>
        </w:rPr>
      </w:pPr>
    </w:p>
    <w:p w14:paraId="26484093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Developed tactical programs to pursue targeted goals and objectives.</w:t>
      </w:r>
    </w:p>
    <w:p w14:paraId="3CE2170D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Designed modern employee recognition program which boosted productivity and improved morale.</w:t>
      </w:r>
    </w:p>
    <w:p w14:paraId="489B2AC9" w14:textId="77777777" w:rsidR="00D97C07" w:rsidRP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Created, managed and executed enterprise plans and communicated the center’s vision and objectives to motivate the teams.</w:t>
      </w:r>
    </w:p>
    <w:p w14:paraId="011DED82" w14:textId="3E1FB63C" w:rsidR="00D97C07" w:rsidRDefault="00D97C07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933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Delivered business strategy and developed systems and procedures to improve operational quality and team efficiency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2AEEB821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3" w:lineRule="auto"/>
        <w:ind w:left="459" w:right="2760" w:firstLine="71"/>
        <w:rPr>
          <w:rFonts w:ascii="Cambria" w:eastAsia="Cambria" w:hAnsi="Cambria" w:cs="Cambria"/>
          <w:color w:val="000000"/>
        </w:rPr>
      </w:pPr>
    </w:p>
    <w:p w14:paraId="28ADB74A" w14:textId="071B2E28" w:rsidR="00D8147F" w:rsidRPr="002E6691" w:rsidRDefault="00D8147F" w:rsidP="00D81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2759" w:firstLine="71"/>
        <w:rPr>
          <w:rFonts w:ascii="Cambria" w:eastAsia="Cambria" w:hAnsi="Cambria" w:cs="Cambri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− </w:t>
      </w:r>
      <w:r w:rsidR="002E6691" w:rsidRPr="002E6691">
        <w:rPr>
          <w:rFonts w:ascii="Cambria" w:eastAsia="Cambria" w:hAnsi="Cambria" w:cs="Cambria"/>
          <w:b/>
          <w:color w:val="000000"/>
        </w:rPr>
        <w:t>Jordanian Schools Qatar</w:t>
      </w:r>
      <w:r w:rsidR="002E6691">
        <w:rPr>
          <w:rFonts w:ascii="Cambria" w:eastAsia="Cambria" w:hAnsi="Cambria" w:cs="Cambria"/>
          <w:b/>
          <w:color w:val="000000"/>
        </w:rPr>
        <w:t>, Doha, Qatar</w:t>
      </w:r>
    </w:p>
    <w:p w14:paraId="2B5D4B48" w14:textId="4DF28C9F" w:rsidR="00D8147F" w:rsidRDefault="00D8147F" w:rsidP="00D814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2759" w:firstLine="7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Title: </w:t>
      </w:r>
      <w:r w:rsidR="002E6691">
        <w:rPr>
          <w:rFonts w:ascii="Cambria" w:eastAsia="Cambria" w:hAnsi="Cambria" w:cs="Cambria"/>
          <w:color w:val="000000"/>
        </w:rPr>
        <w:t>Teacher</w:t>
      </w:r>
      <w:r>
        <w:rPr>
          <w:rFonts w:ascii="Cambria" w:eastAsia="Cambria" w:hAnsi="Cambria" w:cs="Cambria"/>
          <w:color w:val="000000"/>
        </w:rPr>
        <w:t xml:space="preserve">: </w:t>
      </w:r>
      <w:r w:rsidR="002E6691">
        <w:rPr>
          <w:rFonts w:ascii="Cambria" w:eastAsia="Cambria" w:hAnsi="Cambria" w:cs="Cambria"/>
          <w:color w:val="000000"/>
        </w:rPr>
        <w:t xml:space="preserve">October </w:t>
      </w:r>
      <w:r>
        <w:rPr>
          <w:rFonts w:ascii="Cambria" w:eastAsia="Cambria" w:hAnsi="Cambria" w:cs="Cambria"/>
          <w:color w:val="000000"/>
        </w:rPr>
        <w:t>20</w:t>
      </w:r>
      <w:r w:rsidR="002E6691">
        <w:rPr>
          <w:rFonts w:ascii="Cambria" w:eastAsia="Cambria" w:hAnsi="Cambria" w:cs="Cambria"/>
          <w:color w:val="000000"/>
        </w:rPr>
        <w:t>00</w:t>
      </w:r>
      <w:r>
        <w:rPr>
          <w:rFonts w:ascii="Cambria" w:eastAsia="Cambria" w:hAnsi="Cambria" w:cs="Cambria"/>
          <w:color w:val="000000"/>
        </w:rPr>
        <w:t xml:space="preserve"> – </w:t>
      </w:r>
      <w:r w:rsidR="002E6691">
        <w:rPr>
          <w:rFonts w:ascii="Cambria" w:eastAsia="Cambria" w:hAnsi="Cambria" w:cs="Cambria"/>
          <w:color w:val="000000"/>
        </w:rPr>
        <w:t>August 2003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3FE934B0" w14:textId="77777777" w:rsidR="00EE2AC6" w:rsidRDefault="00EE2AC6" w:rsidP="00E86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2759" w:firstLine="71"/>
        <w:rPr>
          <w:rFonts w:ascii="Cambria" w:eastAsia="Cambria" w:hAnsi="Cambria" w:cs="Cambria"/>
          <w:color w:val="000000"/>
        </w:rPr>
      </w:pPr>
    </w:p>
    <w:p w14:paraId="0333C2FA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2759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Teaching students in grades 5 -12</w:t>
      </w:r>
    </w:p>
    <w:p w14:paraId="49AABF4B" w14:textId="73CB9FCC" w:rsid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7" w:lineRule="auto"/>
        <w:ind w:left="459" w:right="2759" w:firstLine="7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lastRenderedPageBreak/>
        <w:t>•</w:t>
      </w:r>
      <w:r w:rsidRPr="00D97C07">
        <w:rPr>
          <w:rFonts w:ascii="Cambria" w:eastAsia="Cambria" w:hAnsi="Cambria" w:cs="Cambria"/>
          <w:color w:val="000000"/>
        </w:rPr>
        <w:tab/>
        <w:t>Organizing extra-curricular activities</w:t>
      </w:r>
    </w:p>
    <w:p w14:paraId="53AAD085" w14:textId="77777777" w:rsidR="002E6691" w:rsidRDefault="002E6691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</w:p>
    <w:p w14:paraId="53CF2C04" w14:textId="211BCF26" w:rsidR="003F72E7" w:rsidRDefault="00D97C07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CERTIFICATIONS</w:t>
      </w:r>
    </w:p>
    <w:p w14:paraId="1101A1C4" w14:textId="77777777" w:rsidR="00643B14" w:rsidRDefault="00643B14" w:rsidP="002E66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</w:p>
    <w:p w14:paraId="19DEFA2E" w14:textId="77777777" w:rsidR="00643B14" w:rsidRPr="00643B14" w:rsidRDefault="00643B14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JCTC/JCDC, Trained by Prof. Rich Feller 2023</w:t>
      </w:r>
    </w:p>
    <w:p w14:paraId="355ED528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NCDA, FCD Instructor, 2022</w:t>
      </w:r>
    </w:p>
    <w:p w14:paraId="10475716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 xml:space="preserve">Future thinking- post-normal times, 2021 </w:t>
      </w:r>
    </w:p>
    <w:p w14:paraId="293221CE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 xml:space="preserve">Supervising Doctoral Studies, </w:t>
      </w:r>
      <w:proofErr w:type="spellStart"/>
      <w:r w:rsidRPr="00643B14">
        <w:rPr>
          <w:rFonts w:ascii="Cambria" w:eastAsia="Cambria" w:hAnsi="Cambria" w:cs="Cambria"/>
          <w:color w:val="000000"/>
        </w:rPr>
        <w:t>Epigeum</w:t>
      </w:r>
      <w:proofErr w:type="spellEnd"/>
      <w:r w:rsidRPr="00643B14">
        <w:rPr>
          <w:rFonts w:ascii="Cambria" w:eastAsia="Cambria" w:hAnsi="Cambria" w:cs="Cambria"/>
          <w:color w:val="000000"/>
        </w:rPr>
        <w:t>, 2020</w:t>
      </w:r>
    </w:p>
    <w:p w14:paraId="2455A9E4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Design thinking, HPI, 2020</w:t>
      </w:r>
    </w:p>
    <w:p w14:paraId="0CD29B56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FIRST framework, SEGA, 2020</w:t>
      </w:r>
    </w:p>
    <w:p w14:paraId="6A7198B2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 xml:space="preserve">Teacher Led Development Work, </w:t>
      </w:r>
      <w:proofErr w:type="spellStart"/>
      <w:r w:rsidRPr="00643B14">
        <w:rPr>
          <w:rFonts w:ascii="Cambria" w:eastAsia="Cambria" w:hAnsi="Cambria" w:cs="Cambria"/>
          <w:color w:val="000000"/>
        </w:rPr>
        <w:t>HertsCam</w:t>
      </w:r>
      <w:proofErr w:type="spellEnd"/>
      <w:r w:rsidRPr="00643B14">
        <w:rPr>
          <w:rFonts w:ascii="Cambria" w:eastAsia="Cambria" w:hAnsi="Cambria" w:cs="Cambria"/>
          <w:color w:val="000000"/>
        </w:rPr>
        <w:t>-UK 2019</w:t>
      </w:r>
    </w:p>
    <w:p w14:paraId="67DC8F47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Ethics teacher training, UNISCO, 2018</w:t>
      </w:r>
    </w:p>
    <w:p w14:paraId="6628417F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National Council of University Research Administrators (NCURA), 2017</w:t>
      </w:r>
    </w:p>
    <w:p w14:paraId="2A245FE8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Crisis Management, QRC 2017</w:t>
      </w:r>
    </w:p>
    <w:p w14:paraId="1DA1ED3E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IRB member, CITI Program, 2016</w:t>
      </w:r>
    </w:p>
    <w:p w14:paraId="5B34CCEF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Public policy analysis, 2013, QFIC</w:t>
      </w:r>
    </w:p>
    <w:p w14:paraId="20FE6A44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Diploma of Refugees' studies,.2013</w:t>
      </w:r>
    </w:p>
    <w:p w14:paraId="39CB8A02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BSC (Balanced Scored Card), 2012</w:t>
      </w:r>
    </w:p>
    <w:p w14:paraId="46580C75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Diploma in Japanese management, Kaizen, 2012</w:t>
      </w:r>
    </w:p>
    <w:p w14:paraId="5355B525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7 Habits of highly effective managers, Franklin Covey, 2011</w:t>
      </w:r>
    </w:p>
    <w:p w14:paraId="60D967D6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Certified manager, Cambridge, 2010</w:t>
      </w:r>
    </w:p>
    <w:p w14:paraId="21EFF9A4" w14:textId="77777777" w:rsidR="00643B14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Trainer of trainers (TOT), British Council, 2009</w:t>
      </w:r>
    </w:p>
    <w:p w14:paraId="4874365A" w14:textId="0BC50F7E" w:rsidR="002E6691" w:rsidRPr="00643B14" w:rsidRDefault="00D97C07" w:rsidP="00643B14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" w:line="241" w:lineRule="auto"/>
        <w:ind w:right="650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color w:val="000000"/>
        </w:rPr>
        <w:t>Diploma of Family consultant, 2007</w:t>
      </w:r>
    </w:p>
    <w:p w14:paraId="7ED132EA" w14:textId="77777777" w:rsidR="00D97C07" w:rsidRDefault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</w:p>
    <w:p w14:paraId="71C1BDB3" w14:textId="3F62B57B" w:rsidR="00D97C07" w:rsidRDefault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VOLUNTARY WORK</w:t>
      </w:r>
    </w:p>
    <w:p w14:paraId="5A8EFE86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LIFE co-founder (2021-current)</w:t>
      </w:r>
    </w:p>
    <w:p w14:paraId="3AC72E4D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ICSEI_ELN Co-coordinator (2021-current)</w:t>
      </w:r>
    </w:p>
    <w:p w14:paraId="06480EBA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WOMENEDMENA-co-founder (2019-current)</w:t>
      </w:r>
    </w:p>
    <w:p w14:paraId="1569A561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Injaz Qatar Ambassador (2016-current)</w:t>
      </w:r>
    </w:p>
    <w:p w14:paraId="6811DEA7" w14:textId="142D3584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Qatar Red Crescent (2016-current),</w:t>
      </w:r>
      <w:r>
        <w:rPr>
          <w:rFonts w:ascii="Cambria" w:eastAsia="Cambria" w:hAnsi="Cambria" w:cs="Cambria"/>
          <w:color w:val="000000"/>
        </w:rPr>
        <w:t xml:space="preserve"> </w:t>
      </w:r>
      <w:r w:rsidRPr="00D97C07">
        <w:rPr>
          <w:rFonts w:ascii="Cambria" w:eastAsia="Cambria" w:hAnsi="Cambria" w:cs="Cambria"/>
          <w:color w:val="000000"/>
        </w:rPr>
        <w:t>MHPSS team leader</w:t>
      </w:r>
    </w:p>
    <w:p w14:paraId="10978EE7" w14:textId="01E52851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Khair Jalees Book club-consultant (2013-current)</w:t>
      </w:r>
    </w:p>
    <w:p w14:paraId="4B1556EB" w14:textId="1EE4468F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31"/>
        <w:rPr>
          <w:rFonts w:ascii="Cambria" w:eastAsia="Cambria" w:hAnsi="Cambria" w:cs="Cambria"/>
          <w:color w:val="000000"/>
        </w:rPr>
      </w:pPr>
      <w:r w:rsidRPr="00D97C07">
        <w:rPr>
          <w:rFonts w:ascii="Cambria" w:eastAsia="Cambria" w:hAnsi="Cambria" w:cs="Cambria"/>
          <w:color w:val="000000"/>
        </w:rPr>
        <w:t>•</w:t>
      </w:r>
      <w:r w:rsidRPr="00D97C07">
        <w:rPr>
          <w:rFonts w:ascii="Cambria" w:eastAsia="Cambria" w:hAnsi="Cambria" w:cs="Cambria"/>
          <w:color w:val="000000"/>
        </w:rPr>
        <w:tab/>
        <w:t>College of Education, QU- Alumni Chapter (2014-current)</w:t>
      </w:r>
    </w:p>
    <w:p w14:paraId="7C9BC4E1" w14:textId="23C5551A" w:rsidR="00D97C07" w:rsidRDefault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</w:p>
    <w:p w14:paraId="496C6E55" w14:textId="77777777" w:rsidR="00C016E8" w:rsidRDefault="00C01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</w:p>
    <w:p w14:paraId="0223FF30" w14:textId="24D613F2" w:rsidR="00C016E8" w:rsidRDefault="00C016E8" w:rsidP="00C01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>Grants</w:t>
      </w:r>
    </w:p>
    <w:p w14:paraId="2A1B379E" w14:textId="02D97673" w:rsidR="00C016E8" w:rsidRPr="00C016E8" w:rsidRDefault="00C016E8" w:rsidP="00C016E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Cambria" w:eastAsia="Cambria" w:hAnsi="Cambria" w:cs="Cambria"/>
          <w:color w:val="000000"/>
          <w:sz w:val="22"/>
          <w:szCs w:val="22"/>
        </w:rPr>
      </w:pPr>
      <w:r w:rsidRPr="00C016E8">
        <w:rPr>
          <w:rFonts w:ascii="Cambria" w:eastAsia="Cambria" w:hAnsi="Cambria" w:cs="Cambria"/>
          <w:b/>
          <w:bCs/>
          <w:color w:val="000000"/>
          <w:sz w:val="22"/>
          <w:szCs w:val="22"/>
        </w:rPr>
        <w:t>Consultant</w:t>
      </w:r>
      <w:r w:rsidRPr="00C016E8">
        <w:rPr>
          <w:rFonts w:ascii="Cambria" w:eastAsia="Cambria" w:hAnsi="Cambria" w:cs="Cambria"/>
          <w:color w:val="000000"/>
          <w:sz w:val="22"/>
          <w:szCs w:val="22"/>
        </w:rPr>
        <w:t> in RRC02-0811-210035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(Completed)</w:t>
      </w:r>
    </w:p>
    <w:p w14:paraId="71316084" w14:textId="21889B74" w:rsidR="00C016E8" w:rsidRPr="00C016E8" w:rsidRDefault="00C016E8" w:rsidP="00C016E8">
      <w:pPr>
        <w:pStyle w:val="NormalWeb"/>
        <w:shd w:val="clear" w:color="auto" w:fill="FFFFFF"/>
        <w:spacing w:before="0" w:beforeAutospacing="0" w:after="150" w:afterAutospacing="0"/>
        <w:rPr>
          <w:rFonts w:ascii="Cambria" w:eastAsia="Cambria" w:hAnsi="Cambria" w:cs="Cambria"/>
          <w:color w:val="000000"/>
          <w:sz w:val="22"/>
          <w:szCs w:val="22"/>
        </w:rPr>
      </w:pPr>
      <w:r w:rsidRPr="00C016E8">
        <w:rPr>
          <w:rFonts w:ascii="Cambria" w:eastAsia="Cambria" w:hAnsi="Cambria" w:cs="Cambria"/>
          <w:b/>
          <w:bCs/>
          <w:color w:val="000000"/>
          <w:sz w:val="22"/>
          <w:szCs w:val="22"/>
        </w:rPr>
        <w:t>Title:</w:t>
      </w:r>
      <w:r w:rsidRPr="00C016E8">
        <w:rPr>
          <w:rFonts w:ascii="Cambria" w:eastAsia="Cambria" w:hAnsi="Cambria" w:cs="Cambria"/>
          <w:color w:val="000000"/>
          <w:sz w:val="22"/>
          <w:szCs w:val="22"/>
        </w:rPr>
        <w:t> Leadership for Learning in a Post-Pandemic Era: Lessons Learned and Ways Forward in Qatar Schools</w:t>
      </w:r>
    </w:p>
    <w:p w14:paraId="0BB05AFC" w14:textId="4B82FFDC" w:rsidR="00C016E8" w:rsidRPr="00C016E8" w:rsidRDefault="00C016E8" w:rsidP="00C016E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Cambria" w:eastAsia="Cambria" w:hAnsi="Cambria" w:cs="Cambria"/>
          <w:color w:val="000000"/>
          <w:sz w:val="22"/>
          <w:szCs w:val="22"/>
        </w:rPr>
      </w:pPr>
      <w:r w:rsidRPr="00C016E8">
        <w:rPr>
          <w:rFonts w:ascii="Cambria" w:eastAsia="Cambria" w:hAnsi="Cambria" w:cs="Cambria"/>
          <w:b/>
          <w:bCs/>
          <w:color w:val="000000"/>
          <w:sz w:val="22"/>
          <w:szCs w:val="22"/>
        </w:rPr>
        <w:t>LPI</w:t>
      </w:r>
      <w:r w:rsidRPr="00C016E8">
        <w:rPr>
          <w:rFonts w:ascii="Cambria" w:eastAsia="Cambria" w:hAnsi="Cambria" w:cs="Cambria"/>
          <w:color w:val="000000"/>
          <w:sz w:val="22"/>
          <w:szCs w:val="22"/>
        </w:rPr>
        <w:t xml:space="preserve"> in OSRA6-G-202305-00044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(Current)</w:t>
      </w:r>
    </w:p>
    <w:p w14:paraId="49733728" w14:textId="44F3F923" w:rsidR="00C016E8" w:rsidRPr="00C016E8" w:rsidRDefault="00C01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color w:val="000000"/>
        </w:rPr>
      </w:pPr>
      <w:r w:rsidRPr="00C016E8">
        <w:rPr>
          <w:rFonts w:ascii="Cambria" w:eastAsia="Cambria" w:hAnsi="Cambria" w:cs="Cambria"/>
          <w:b/>
          <w:bCs/>
          <w:color w:val="000000"/>
        </w:rPr>
        <w:t xml:space="preserve">Title: </w:t>
      </w:r>
      <w:r w:rsidRPr="00C016E8">
        <w:rPr>
          <w:rFonts w:ascii="Cambria" w:eastAsia="Cambria" w:hAnsi="Cambria" w:cs="Cambria"/>
          <w:color w:val="000000"/>
        </w:rPr>
        <w:t>Children’s Museum of Qatar as Avenue of Learning for Children: Exploring Family Cohesion and Intergenerational Solidarity</w:t>
      </w:r>
    </w:p>
    <w:p w14:paraId="52A6CA20" w14:textId="5CB0977D" w:rsidR="00C016E8" w:rsidRDefault="00C016E8" w:rsidP="00C01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E187E" wp14:editId="01FCC6E3">
                <wp:simplePos x="0" y="0"/>
                <wp:positionH relativeFrom="column">
                  <wp:posOffset>5471823</wp:posOffset>
                </wp:positionH>
                <wp:positionV relativeFrom="paragraph">
                  <wp:posOffset>27553</wp:posOffset>
                </wp:positionV>
                <wp:extent cx="1613535" cy="635"/>
                <wp:effectExtent l="0" t="0" r="0" b="0"/>
                <wp:wrapSquare wrapText="bothSides"/>
                <wp:docPr id="2098297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734521" w14:textId="433C5B34" w:rsidR="00674309" w:rsidRPr="00674309" w:rsidRDefault="00674309" w:rsidP="00674309">
                            <w:pPr>
                              <w:pStyle w:val="Caption"/>
                              <w:jc w:val="center"/>
                              <w:rPr>
                                <w:rFonts w:asciiTheme="minorHAnsi" w:eastAsia="Cambria" w:hAnsiTheme="minorHAnsi" w:cs="Cambria"/>
                                <w:b/>
                                <w:noProof/>
                                <w:color w:val="4F81BD"/>
                                <w:sz w:val="14"/>
                                <w:szCs w:val="14"/>
                              </w:rPr>
                            </w:pPr>
                            <w:r w:rsidRPr="0067430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Figure </w:t>
                            </w:r>
                            <w:r w:rsidRPr="0067430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67430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instrText xml:space="preserve"> SEQ Figure \* ARABIC </w:instrText>
                            </w:r>
                            <w:r w:rsidRPr="0067430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8C1A2E">
                              <w:rPr>
                                <w:rFonts w:asciiTheme="minorHAnsi" w:hAnsiTheme="minorHAnsi"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67430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674309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Number of citations according to Google Scholar </w:t>
                            </w:r>
                            <w:r w:rsidR="00670288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March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E18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0.85pt;margin-top:2.15pt;width:127.0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" stroked="f">
                <v:textbox style="mso-fit-shape-to-text:t" inset="0,0,0,0">
                  <w:txbxContent>
                    <w:p w14:paraId="53734521" w14:textId="433C5B34" w:rsidR="00674309" w:rsidRPr="00674309" w:rsidRDefault="00674309" w:rsidP="00674309">
                      <w:pPr>
                        <w:pStyle w:val="Caption"/>
                        <w:jc w:val="center"/>
                        <w:rPr>
                          <w:rFonts w:asciiTheme="minorHAnsi" w:eastAsia="Cambria" w:hAnsiTheme="minorHAnsi" w:cs="Cambria"/>
                          <w:b/>
                          <w:noProof/>
                          <w:color w:val="4F81BD"/>
                          <w:sz w:val="14"/>
                          <w:szCs w:val="14"/>
                        </w:rPr>
                      </w:pPr>
                      <w:r w:rsidRPr="00674309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Figure </w:t>
                      </w:r>
                      <w:r w:rsidRPr="00674309">
                        <w:rPr>
                          <w:rFonts w:asciiTheme="minorHAnsi" w:hAnsiTheme="minorHAnsi"/>
                          <w:sz w:val="14"/>
                          <w:szCs w:val="14"/>
                        </w:rPr>
                        <w:fldChar w:fldCharType="begin"/>
                      </w:r>
                      <w:r w:rsidRPr="00674309">
                        <w:rPr>
                          <w:rFonts w:asciiTheme="minorHAnsi" w:hAnsiTheme="minorHAnsi"/>
                          <w:sz w:val="14"/>
                          <w:szCs w:val="14"/>
                        </w:rPr>
                        <w:instrText xml:space="preserve"> SEQ Figure \* ARABIC </w:instrText>
                      </w:r>
                      <w:r w:rsidRPr="00674309">
                        <w:rPr>
                          <w:rFonts w:asciiTheme="minorHAnsi" w:hAnsiTheme="minorHAnsi"/>
                          <w:sz w:val="14"/>
                          <w:szCs w:val="14"/>
                        </w:rPr>
                        <w:fldChar w:fldCharType="separate"/>
                      </w:r>
                      <w:r w:rsidR="008C1A2E">
                        <w:rPr>
                          <w:rFonts w:asciiTheme="minorHAnsi" w:hAnsiTheme="minorHAnsi"/>
                          <w:noProof/>
                          <w:sz w:val="14"/>
                          <w:szCs w:val="14"/>
                        </w:rPr>
                        <w:t>1</w:t>
                      </w:r>
                      <w:r w:rsidRPr="00674309">
                        <w:rPr>
                          <w:rFonts w:asciiTheme="minorHAnsi" w:hAnsiTheme="minorHAnsi"/>
                          <w:sz w:val="14"/>
                          <w:szCs w:val="14"/>
                        </w:rPr>
                        <w:fldChar w:fldCharType="end"/>
                      </w:r>
                      <w:r w:rsidRPr="00674309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Number of citations according to Google Scholar </w:t>
                      </w:r>
                      <w:r w:rsidR="00670288">
                        <w:rPr>
                          <w:rFonts w:asciiTheme="minorHAnsi" w:hAnsiTheme="minorHAnsi"/>
                          <w:sz w:val="14"/>
                          <w:szCs w:val="14"/>
                        </w:rPr>
                        <w:t>March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AF1FD" w14:textId="7DB07C3C" w:rsidR="00D97C07" w:rsidRDefault="00C01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noProof/>
          <w:color w:val="4F81BD"/>
        </w:rPr>
        <w:lastRenderedPageBreak/>
        <w:drawing>
          <wp:anchor distT="0" distB="0" distL="114300" distR="114300" simplePos="0" relativeHeight="251659264" behindDoc="0" locked="0" layoutInCell="1" allowOverlap="1" wp14:anchorId="1FF1F4EA" wp14:editId="3DF1E5DD">
            <wp:simplePos x="0" y="0"/>
            <wp:positionH relativeFrom="margin">
              <wp:posOffset>5662654</wp:posOffset>
            </wp:positionH>
            <wp:positionV relativeFrom="paragraph">
              <wp:posOffset>67945</wp:posOffset>
            </wp:positionV>
            <wp:extent cx="1390650" cy="1094105"/>
            <wp:effectExtent l="0" t="0" r="0" b="0"/>
            <wp:wrapSquare wrapText="bothSides"/>
            <wp:docPr id="1992533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3361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236EE" w14:textId="73A5AFE1" w:rsidR="003F72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PUBLICATIONS IN PEER-REVIEWED JOURNALS </w:t>
      </w:r>
    </w:p>
    <w:p w14:paraId="477B4AC8" w14:textId="07D812A5" w:rsidR="00D16173" w:rsidRPr="00674309" w:rsidRDefault="00D1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  <w:sz w:val="18"/>
          <w:szCs w:val="18"/>
        </w:rPr>
      </w:pPr>
      <w:hyperlink r:id="rId10" w:history="1">
        <w:r w:rsidRPr="00674309">
          <w:rPr>
            <w:rStyle w:val="Hyperlink"/>
            <w:rFonts w:ascii="Cambria" w:eastAsia="Cambria" w:hAnsi="Cambria" w:cs="Cambria"/>
            <w:b/>
            <w:sz w:val="18"/>
            <w:szCs w:val="18"/>
          </w:rPr>
          <w:t>https://scholar.google.com/citations?user=XIwgZikAAAAJ&amp;hl=ar</w:t>
        </w:r>
      </w:hyperlink>
    </w:p>
    <w:p w14:paraId="5B5B12B6" w14:textId="77777777" w:rsidR="00D16173" w:rsidRDefault="00D161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rPr>
          <w:rFonts w:ascii="Cambria" w:eastAsia="Cambria" w:hAnsi="Cambria" w:cs="Cambria"/>
          <w:b/>
          <w:color w:val="4F81BD"/>
        </w:rPr>
      </w:pPr>
    </w:p>
    <w:p w14:paraId="6517C0E2" w14:textId="77777777" w:rsidR="00D16173" w:rsidRDefault="00D16173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. &amp; Tamimi, A., (in process). Applying design thinking in higher education to overcome institutional challenges</w:t>
      </w:r>
    </w:p>
    <w:p w14:paraId="4FC823DB" w14:textId="7214DD8E" w:rsidR="002E072A" w:rsidRPr="00674309" w:rsidRDefault="002E072A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2E072A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2E072A">
        <w:rPr>
          <w:rStyle w:val="left-box"/>
          <w:rFonts w:asciiTheme="minorHAnsi" w:eastAsia="Palatino Linotype" w:hAnsiTheme="minorHAnsi" w:cstheme="majorBidi"/>
          <w:color w:val="4A4A4A"/>
        </w:rPr>
        <w:t>., Klein, E. D., &amp; Campbell, P. (2024). Leading in times of disruption–preparedness, problems, and possibilities part 3. </w:t>
      </w:r>
      <w:r w:rsidRPr="002E072A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School Leadership &amp; Management</w:t>
      </w:r>
      <w:r w:rsidRPr="002E072A">
        <w:rPr>
          <w:rStyle w:val="left-box"/>
          <w:rFonts w:asciiTheme="minorHAnsi" w:eastAsia="Palatino Linotype" w:hAnsiTheme="minorHAnsi" w:cstheme="majorBidi"/>
          <w:color w:val="4A4A4A"/>
        </w:rPr>
        <w:t>, 44(1), 1-7.</w:t>
      </w:r>
      <w:r w:rsidRPr="002E072A">
        <w:rPr>
          <w:rStyle w:val="left-box"/>
          <w:rFonts w:asciiTheme="minorHAnsi" w:eastAsia="Palatino Linotype" w:hAnsiTheme="minorHAnsi" w:cstheme="majorBidi"/>
          <w:color w:val="4A4A4A"/>
          <w:rtl/>
        </w:rPr>
        <w:t>‏</w:t>
      </w:r>
    </w:p>
    <w:p w14:paraId="3DCB7BD5" w14:textId="77777777" w:rsidR="00670288" w:rsidRPr="00670288" w:rsidRDefault="00670288" w:rsidP="00437BF8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0288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Y., &amp; </w:t>
      </w:r>
      <w:r w:rsidRPr="00670288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</w:t>
      </w:r>
      <w:r w:rsidRPr="00670288">
        <w:rPr>
          <w:rStyle w:val="left-box"/>
          <w:rFonts w:asciiTheme="minorHAnsi" w:eastAsia="Palatino Linotype" w:hAnsiTheme="minorHAnsi" w:cstheme="majorBidi"/>
          <w:color w:val="4A4A4A"/>
        </w:rPr>
        <w:t xml:space="preserve"> (2023). </w:t>
      </w:r>
      <w:r w:rsidRPr="00670288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 xml:space="preserve">The Influence of an SQD-based Practicum Experience on Student Teachers' </w:t>
      </w:r>
      <w:proofErr w:type="spellStart"/>
      <w:r w:rsidRPr="00670288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Tpack</w:t>
      </w:r>
      <w:proofErr w:type="spellEnd"/>
      <w:r w:rsidRPr="00670288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-practical Development: Opportunities and Challenges</w:t>
      </w:r>
      <w:r w:rsidRPr="00670288">
        <w:rPr>
          <w:rStyle w:val="left-box"/>
          <w:rFonts w:asciiTheme="minorHAnsi" w:eastAsia="Palatino Linotype" w:hAnsiTheme="minorHAnsi" w:cstheme="majorBidi"/>
          <w:color w:val="4A4A4A"/>
        </w:rPr>
        <w:t>. Higher Education in Emergencies: Best Practices and Benchmarking, 83-101.</w:t>
      </w:r>
      <w:r w:rsidRPr="00670288">
        <w:rPr>
          <w:rStyle w:val="left-box"/>
          <w:rFonts w:asciiTheme="minorHAnsi" w:eastAsia="Palatino Linotype" w:hAnsiTheme="minorHAnsi" w:cstheme="majorBidi"/>
          <w:color w:val="4A4A4A"/>
          <w:rtl/>
        </w:rPr>
        <w:t>‏</w:t>
      </w:r>
    </w:p>
    <w:p w14:paraId="20B97C81" w14:textId="6EEC6E21" w:rsidR="00437BF8" w:rsidRDefault="00437BF8" w:rsidP="00437BF8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i/>
          <w:iCs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. &amp; Amatullah. T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.</w:t>
      </w:r>
      <w:r w:rsidR="002E072A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 xml:space="preserve"> </w:t>
      </w:r>
      <w:r w:rsidR="002E072A" w:rsidRPr="002E072A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>(2023)</w:t>
      </w:r>
      <w:r w:rsidR="002E072A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.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 xml:space="preserve"> 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The manifestation of teacher leadership in Islamic schools: Teachers' perspectives.</w:t>
      </w:r>
      <w:r w:rsidR="002E072A" w:rsidRPr="002E072A">
        <w:t xml:space="preserve"> </w:t>
      </w:r>
      <w:r w:rsidR="002E072A" w:rsidRPr="002E072A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International Journal of Teacher Leadership</w:t>
      </w:r>
    </w:p>
    <w:p w14:paraId="33EE09FB" w14:textId="66449CAD" w:rsidR="00BF41D4" w:rsidRPr="00674309" w:rsidRDefault="00BF41D4" w:rsidP="00437BF8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BF41D4">
        <w:rPr>
          <w:rStyle w:val="left-box"/>
          <w:rFonts w:asciiTheme="minorHAnsi" w:eastAsia="Palatino Linotype" w:hAnsiTheme="minorHAnsi" w:cstheme="majorBidi"/>
          <w:color w:val="4A4A4A"/>
        </w:rPr>
        <w:t xml:space="preserve">Klein, E. D., Campbell, P., &amp; </w:t>
      </w:r>
      <w:r w:rsidRPr="00BF41D4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BF41D4">
        <w:rPr>
          <w:rStyle w:val="left-box"/>
          <w:rFonts w:asciiTheme="minorHAnsi" w:eastAsia="Palatino Linotype" w:hAnsiTheme="minorHAnsi" w:cstheme="majorBidi"/>
          <w:color w:val="4A4A4A"/>
        </w:rPr>
        <w:t xml:space="preserve">. (2023). Leading in times of disruption–preparedness, problems, and possibilities (Part 2): Zooming in on the possibilities. </w:t>
      </w:r>
      <w:r w:rsidRPr="00BF41D4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School Leadership &amp; Management</w:t>
      </w:r>
      <w:r w:rsidRPr="00BF41D4">
        <w:rPr>
          <w:rStyle w:val="left-box"/>
          <w:rFonts w:asciiTheme="minorHAnsi" w:eastAsia="Palatino Linotype" w:hAnsiTheme="minorHAnsi" w:cstheme="majorBidi"/>
          <w:color w:val="4A4A4A"/>
        </w:rPr>
        <w:t>, 43(4), 323-329.</w:t>
      </w:r>
      <w:r w:rsidRPr="00BF41D4">
        <w:rPr>
          <w:rStyle w:val="left-box"/>
          <w:rFonts w:asciiTheme="minorHAnsi" w:eastAsia="Palatino Linotype" w:hAnsiTheme="minorHAnsi" w:cs="Times New Roman"/>
          <w:color w:val="4A4A4A"/>
          <w:rtl/>
        </w:rPr>
        <w:t>‏</w:t>
      </w:r>
    </w:p>
    <w:p w14:paraId="1BD4BF73" w14:textId="5B428B43" w:rsidR="00674309" w:rsidRPr="00674309" w:rsidRDefault="00674309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Campbell, P., Klein, E. D., &amp;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(2023). Leading in times of disruption–preparedness, problems, and possibilities (Part 1). </w:t>
      </w:r>
      <w:r w:rsidRPr="00437BF8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School Leadership &amp; Management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, 43(2), 99-103.</w:t>
      </w:r>
      <w:r w:rsidRPr="00674309">
        <w:rPr>
          <w:rStyle w:val="left-box"/>
          <w:rFonts w:asciiTheme="minorHAnsi" w:eastAsia="Palatino Linotype" w:hAnsiTheme="minorHAnsi" w:cstheme="majorBidi"/>
          <w:color w:val="4A4A4A"/>
          <w:rtl/>
        </w:rPr>
        <w:t>‏</w:t>
      </w:r>
    </w:p>
    <w:p w14:paraId="73272312" w14:textId="129FE505" w:rsidR="00D16173" w:rsidRPr="00674309" w:rsidRDefault="00D16173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Hammad, W.,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R.,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Salim Al-</w:t>
      </w:r>
      <w:proofErr w:type="spellStart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Harthi</w:t>
      </w:r>
      <w:proofErr w:type="spellEnd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, A., Alamri, F., &amp; Morad, H. (2023). Perceptions of teacher leadership in the Arab region: A comparative analysis of three countries. </w:t>
      </w:r>
      <w:r w:rsidRPr="00437BF8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Educational Management Administration &amp; Leadership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, 0(0). </w:t>
      </w:r>
      <w:hyperlink r:id="rId11" w:history="1">
        <w:r w:rsidRPr="00674309">
          <w:rPr>
            <w:rStyle w:val="left-box"/>
            <w:rFonts w:asciiTheme="minorHAnsi" w:eastAsia="Palatino Linotype" w:hAnsiTheme="minorHAnsi" w:cstheme="majorBidi"/>
            <w:color w:val="4A4A4A"/>
          </w:rPr>
          <w:t>https://doi.org/10.1177/17411432231166888</w:t>
        </w:r>
      </w:hyperlink>
    </w:p>
    <w:p w14:paraId="11C6AEB6" w14:textId="3B490D1F" w:rsidR="00D16173" w:rsidRPr="00674309" w:rsidRDefault="00D16173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R.,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&amp; Lundberg, A. (2023). Middle leaders’ sensemaking of their leadership practices in response to educational disruption: A Q-methodology study. </w:t>
      </w:r>
      <w:r w:rsidRPr="00437BF8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Educational Management Administration &amp; Leadership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, 0(0). </w:t>
      </w:r>
      <w:hyperlink r:id="rId12" w:history="1">
        <w:r w:rsidRPr="00674309">
          <w:rPr>
            <w:rStyle w:val="left-box"/>
            <w:rFonts w:asciiTheme="minorHAnsi" w:eastAsia="Palatino Linotype" w:hAnsiTheme="minorHAnsi" w:cstheme="majorBidi"/>
            <w:color w:val="4A4A4A"/>
          </w:rPr>
          <w:t>https://doi.org/10.1177/17411432231152357</w:t>
        </w:r>
      </w:hyperlink>
    </w:p>
    <w:p w14:paraId="4F395127" w14:textId="078BC58B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i/>
          <w:iCs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Arar, K., </w:t>
      </w:r>
      <w:proofErr w:type="spellStart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Zohri</w:t>
      </w:r>
      <w:proofErr w:type="spellEnd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, A., </w:t>
      </w:r>
      <w:proofErr w:type="spellStart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Alhouti</w:t>
      </w:r>
      <w:proofErr w:type="spellEnd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, I., Chaaban, Y.,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., &amp; Salha, S. (2023). A critical analysis of education policy in turbulent times: A comparative study.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 xml:space="preserve"> Power and Education, 0(0). https://doi.org/10.1177/17577438231168965</w:t>
      </w:r>
    </w:p>
    <w:p w14:paraId="64EB1F3B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i/>
          <w:iCs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R.,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&amp; Lundberg, A. (2023). Middle leaders’ sensemaking of their leadership practices in response to educational disruption: A Q-methodology study. 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Educational Management Administration &amp; Leadership,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0(0).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 xml:space="preserve"> https://doi.org/10.1177/17411432231152357</w:t>
      </w:r>
    </w:p>
    <w:p w14:paraId="3B80E276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000000" w:themeColor="text1"/>
        </w:rPr>
      </w:pP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 xml:space="preserve">Arar, K., &amp;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000000" w:themeColor="text1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 xml:space="preserve">. (2023). 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000000" w:themeColor="text1"/>
        </w:rPr>
        <w:t>A call to re-explore Islamic-based educational leadership through new lenses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>. In Islamic-Based Educational Leadership, Administration and Management (pp. 15-34). Routledge.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  <w:rtl/>
        </w:rPr>
        <w:t>‏</w:t>
      </w:r>
    </w:p>
    <w:p w14:paraId="5A7CA208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000000" w:themeColor="text1"/>
        </w:rPr>
      </w:pPr>
      <w:r w:rsidRPr="00674309">
        <w:rPr>
          <w:rFonts w:asciiTheme="minorHAnsi" w:hAnsiTheme="minorHAnsi" w:cstheme="majorBidi"/>
          <w:b/>
          <w:bCs/>
          <w:color w:val="222222"/>
          <w:shd w:val="clear" w:color="auto" w:fill="FFFFFF"/>
        </w:rPr>
        <w:t>Sawalhi, R.</w:t>
      </w:r>
      <w:r w:rsidRPr="00674309">
        <w:rPr>
          <w:rFonts w:asciiTheme="minorHAnsi" w:hAnsiTheme="minorHAnsi" w:cstheme="majorBidi"/>
          <w:color w:val="222222"/>
          <w:shd w:val="clear" w:color="auto" w:fill="FFFFFF"/>
        </w:rPr>
        <w:t xml:space="preserve"> (2023). Be the light: Islamic-based teacher leadership. In </w:t>
      </w:r>
      <w:r w:rsidRPr="00674309">
        <w:rPr>
          <w:rFonts w:asciiTheme="minorHAnsi" w:hAnsiTheme="minorHAnsi" w:cstheme="majorBidi"/>
          <w:i/>
          <w:iCs/>
          <w:color w:val="222222"/>
          <w:shd w:val="clear" w:color="auto" w:fill="FFFFFF"/>
        </w:rPr>
        <w:t>Islamic-Based Educational Leadership, Administration and Management</w:t>
      </w:r>
      <w:r w:rsidRPr="00674309">
        <w:rPr>
          <w:rFonts w:asciiTheme="minorHAnsi" w:hAnsiTheme="minorHAnsi" w:cstheme="majorBidi"/>
          <w:color w:val="222222"/>
          <w:shd w:val="clear" w:color="auto" w:fill="FFFFFF"/>
        </w:rPr>
        <w:t> (pp. 72-86). Routledge.</w:t>
      </w:r>
      <w:r w:rsidRPr="00674309">
        <w:rPr>
          <w:rFonts w:asciiTheme="minorHAnsi" w:hAnsiTheme="minorHAnsi" w:cstheme="majorBidi"/>
          <w:color w:val="222222"/>
          <w:shd w:val="clear" w:color="auto" w:fill="FFFFFF"/>
          <w:rtl/>
        </w:rPr>
        <w:t>‏</w:t>
      </w:r>
    </w:p>
    <w:p w14:paraId="7A60EC96" w14:textId="77777777" w:rsidR="00D97C07" w:rsidRPr="00674309" w:rsidRDefault="00D97C07" w:rsidP="00674309">
      <w:pPr>
        <w:spacing w:after="160" w:line="300" w:lineRule="atLeast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  <w:lang w:val="es-ES"/>
        </w:rPr>
        <w:t xml:space="preserve">Arar, K.,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000000" w:themeColor="text1"/>
          <w:lang w:val="es-ES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  <w:lang w:val="es-ES"/>
        </w:rPr>
        <w:t xml:space="preserve">., </w:t>
      </w:r>
      <w:proofErr w:type="spellStart"/>
      <w:r w:rsidRPr="00674309">
        <w:rPr>
          <w:rFonts w:asciiTheme="minorHAnsi" w:hAnsiTheme="minorHAnsi" w:cstheme="majorBidi"/>
          <w:color w:val="000000" w:themeColor="text1"/>
          <w:lang w:val="es-ES"/>
        </w:rPr>
        <w:t>DeCuir</w:t>
      </w:r>
      <w:proofErr w:type="spellEnd"/>
      <w:r w:rsidRPr="00674309">
        <w:rPr>
          <w:rFonts w:asciiTheme="minorHAnsi" w:hAnsiTheme="minorHAnsi" w:cstheme="majorBidi"/>
          <w:color w:val="000000" w:themeColor="text1"/>
          <w:lang w:val="es-ES"/>
        </w:rPr>
        <w:t xml:space="preserve">, A. &amp; </w:t>
      </w:r>
      <w:proofErr w:type="spellStart"/>
      <w:r w:rsidRPr="00674309">
        <w:rPr>
          <w:rFonts w:asciiTheme="minorHAnsi" w:hAnsiTheme="minorHAnsi" w:cstheme="majorBidi"/>
          <w:color w:val="000000" w:themeColor="text1"/>
          <w:lang w:val="es-ES"/>
        </w:rPr>
        <w:t>Amatullah</w:t>
      </w:r>
      <w:proofErr w:type="spellEnd"/>
      <w:r w:rsidRPr="00674309">
        <w:rPr>
          <w:rFonts w:asciiTheme="minorHAnsi" w:hAnsiTheme="minorHAnsi" w:cstheme="majorBidi"/>
          <w:color w:val="000000" w:themeColor="text1"/>
          <w:lang w:val="es-ES"/>
        </w:rPr>
        <w:t xml:space="preserve">, T. (2023). </w:t>
      </w:r>
      <w:r w:rsidRPr="00674309">
        <w:rPr>
          <w:rFonts w:asciiTheme="minorHAnsi" w:hAnsiTheme="minorHAnsi" w:cstheme="majorBidi"/>
          <w:i/>
          <w:iCs/>
          <w:color w:val="000000" w:themeColor="text1"/>
          <w:lang w:val="en-AU"/>
        </w:rPr>
        <w:t>Uncovering Islamic-based educational leadership, administration, and management: Critical/ Insights from the globe.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 Routledge.</w:t>
      </w:r>
    </w:p>
    <w:p w14:paraId="736134F8" w14:textId="77777777" w:rsidR="00D97C07" w:rsidRPr="00674309" w:rsidRDefault="00D97C07" w:rsidP="00674309">
      <w:pPr>
        <w:spacing w:after="160" w:line="300" w:lineRule="atLeast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>Arar, K.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, </w:t>
      </w:r>
      <w:r w:rsidRPr="00674309">
        <w:rPr>
          <w:rStyle w:val="em"/>
          <w:rFonts w:asciiTheme="minorHAnsi" w:eastAsia="Palatino Linotype" w:hAnsiTheme="minorHAnsi" w:cstheme="majorBidi"/>
          <w:b/>
          <w:bCs/>
          <w:color w:val="4A4A4A"/>
          <w:sz w:val="22"/>
          <w:szCs w:val="22"/>
        </w:rPr>
        <w:t>Sawalhi, R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., Blaik, R., Hollweck, T., &amp; Brion, C. (2023). </w:t>
      </w:r>
      <w:r w:rsidRPr="00437BF8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Women in Educational Leadership, and community building: Voices across the Globe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. Springer Nature. Routledge. </w:t>
      </w:r>
    </w:p>
    <w:p w14:paraId="7339FF4F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hAnsiTheme="minorHAnsi" w:cstheme="majorBidi"/>
          <w:color w:val="000000" w:themeColor="text1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000000" w:themeColor="text1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>.</w:t>
      </w:r>
      <w:r w:rsidRPr="00674309">
        <w:rPr>
          <w:rStyle w:val="left-box"/>
          <w:rFonts w:asciiTheme="minorHAnsi" w:hAnsiTheme="minorHAnsi" w:cstheme="majorBidi"/>
          <w:color w:val="000000" w:themeColor="text1"/>
        </w:rPr>
        <w:t>, &amp; Hawari, G., (2023).</w:t>
      </w:r>
      <w:r w:rsidRPr="00674309">
        <w:rPr>
          <w:rFonts w:asciiTheme="minorHAnsi" w:hAnsiTheme="minorHAnsi"/>
        </w:rPr>
        <w:t xml:space="preserve"> </w:t>
      </w:r>
      <w:r w:rsidRPr="00674309">
        <w:rPr>
          <w:rStyle w:val="left-box"/>
          <w:rFonts w:asciiTheme="minorHAnsi" w:hAnsiTheme="minorHAnsi" w:cstheme="majorBidi"/>
          <w:i/>
          <w:iCs/>
          <w:color w:val="000000" w:themeColor="text1"/>
        </w:rPr>
        <w:t xml:space="preserve">Majid </w:t>
      </w:r>
      <w:proofErr w:type="spellStart"/>
      <w:r w:rsidRPr="00674309">
        <w:rPr>
          <w:rStyle w:val="left-box"/>
          <w:rFonts w:asciiTheme="minorHAnsi" w:hAnsiTheme="minorHAnsi" w:cstheme="majorBidi"/>
          <w:i/>
          <w:iCs/>
          <w:color w:val="000000" w:themeColor="text1"/>
        </w:rPr>
        <w:t>Irsan</w:t>
      </w:r>
      <w:proofErr w:type="spellEnd"/>
      <w:r w:rsidRPr="00674309">
        <w:rPr>
          <w:rStyle w:val="left-box"/>
          <w:rFonts w:asciiTheme="minorHAnsi" w:hAnsiTheme="minorHAnsi" w:cstheme="majorBidi"/>
          <w:i/>
          <w:iCs/>
          <w:color w:val="000000" w:themeColor="text1"/>
        </w:rPr>
        <w:t xml:space="preserve"> Al-Kaylani (1937-2015): Leading Intellectual Light </w:t>
      </w:r>
      <w:proofErr w:type="gramStart"/>
      <w:r w:rsidRPr="00674309">
        <w:rPr>
          <w:rStyle w:val="left-box"/>
          <w:rFonts w:asciiTheme="minorHAnsi" w:hAnsiTheme="minorHAnsi" w:cstheme="majorBidi"/>
          <w:i/>
          <w:iCs/>
          <w:color w:val="000000" w:themeColor="text1"/>
        </w:rPr>
        <w:t>Of</w:t>
      </w:r>
      <w:proofErr w:type="gramEnd"/>
      <w:r w:rsidRPr="00674309">
        <w:rPr>
          <w:rStyle w:val="left-box"/>
          <w:rFonts w:asciiTheme="minorHAnsi" w:hAnsiTheme="minorHAnsi" w:cstheme="majorBidi"/>
          <w:i/>
          <w:iCs/>
          <w:color w:val="000000" w:themeColor="text1"/>
        </w:rPr>
        <w:t xml:space="preserve"> Education Through An ISLAMIC Lens</w:t>
      </w:r>
      <w:r w:rsidRPr="00674309">
        <w:rPr>
          <w:rStyle w:val="left-box"/>
          <w:rFonts w:asciiTheme="minorHAnsi" w:hAnsiTheme="minorHAnsi" w:cstheme="majorBidi"/>
          <w:color w:val="000000" w:themeColor="text1"/>
        </w:rPr>
        <w:t xml:space="preserve">. In 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 xml:space="preserve">Brooks, M.C. &amp; </w:t>
      </w:r>
      <w:proofErr w:type="spellStart"/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>Ezzani</w:t>
      </w:r>
      <w:proofErr w:type="spellEnd"/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>, M.D. (2023). 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000000" w:themeColor="text1"/>
        </w:rPr>
        <w:t>Great Muslim Leaders: Lessons for Education</w:t>
      </w:r>
      <w:r w:rsidRPr="00674309">
        <w:rPr>
          <w:rStyle w:val="left-box"/>
          <w:rFonts w:asciiTheme="minorHAnsi" w:eastAsia="Palatino Linotype" w:hAnsiTheme="minorHAnsi" w:cstheme="majorBidi"/>
          <w:color w:val="000000" w:themeColor="text1"/>
        </w:rPr>
        <w:t>. Information Age Publishing. </w:t>
      </w:r>
    </w:p>
    <w:p w14:paraId="13046539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hAnsiTheme="minorHAnsi" w:cstheme="majorBidi"/>
          <w:color w:val="222222"/>
        </w:rPr>
      </w:pPr>
      <w:r w:rsidRPr="00674309">
        <w:rPr>
          <w:rStyle w:val="left-box"/>
          <w:rFonts w:asciiTheme="minorHAnsi" w:hAnsiTheme="minorHAnsi" w:cstheme="majorBidi"/>
          <w:b/>
          <w:bCs/>
          <w:color w:val="000000" w:themeColor="text1"/>
        </w:rPr>
        <w:lastRenderedPageBreak/>
        <w:t>Sawalhi, R</w:t>
      </w:r>
      <w:r w:rsidRPr="00674309">
        <w:rPr>
          <w:rStyle w:val="left-box"/>
          <w:rFonts w:asciiTheme="minorHAnsi" w:hAnsiTheme="minorHAnsi" w:cstheme="majorBidi"/>
          <w:color w:val="000000" w:themeColor="text1"/>
        </w:rPr>
        <w:t xml:space="preserve">. (2022). Leveraging technology to support teacher and student leadership: voices from Qatar. </w:t>
      </w:r>
      <w:r w:rsidRPr="00674309">
        <w:rPr>
          <w:rStyle w:val="left-box"/>
          <w:rFonts w:asciiTheme="minorHAnsi" w:hAnsiTheme="minorHAnsi" w:cstheme="majorBidi"/>
          <w:i/>
          <w:iCs/>
          <w:color w:val="000000" w:themeColor="text1"/>
        </w:rPr>
        <w:t>Education Reimagined: Leadership for Transformation Leading into The Emerging Future</w:t>
      </w:r>
      <w:r w:rsidRPr="00674309">
        <w:rPr>
          <w:rStyle w:val="left-box"/>
          <w:rFonts w:asciiTheme="minorHAnsi" w:hAnsiTheme="minorHAnsi" w:cstheme="majorBidi"/>
          <w:color w:val="000000" w:themeColor="text1"/>
        </w:rPr>
        <w:t>- WISE-ALLIN. Retrieved from https://www.wise-qatar.org/education-reimagined-leadership-for-transformation</w:t>
      </w:r>
      <w:r w:rsidRPr="00674309">
        <w:rPr>
          <w:rFonts w:asciiTheme="minorHAnsi" w:hAnsiTheme="minorHAnsi" w:cstheme="majorBidi"/>
          <w:color w:val="222222"/>
        </w:rPr>
        <w:t>/</w:t>
      </w:r>
    </w:p>
    <w:p w14:paraId="2AAC085C" w14:textId="77777777" w:rsidR="00D97C07" w:rsidRPr="00674309" w:rsidRDefault="00D97C07" w:rsidP="00674309">
      <w:pPr>
        <w:spacing w:after="160" w:line="300" w:lineRule="atLeast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em"/>
          <w:rFonts w:asciiTheme="minorHAnsi" w:eastAsia="Palatino Linotype" w:hAnsiTheme="minorHAnsi" w:cstheme="majorBidi"/>
          <w:sz w:val="22"/>
          <w:szCs w:val="22"/>
        </w:rPr>
        <w:t xml:space="preserve">Sellami, A., Arar, K., &amp; </w:t>
      </w:r>
      <w:r w:rsidRPr="00674309">
        <w:rPr>
          <w:rStyle w:val="em"/>
          <w:rFonts w:asciiTheme="minorHAnsi" w:eastAsia="Palatino Linotype" w:hAnsiTheme="minorHAnsi" w:cstheme="majorBidi"/>
          <w:b/>
          <w:bCs/>
          <w:sz w:val="22"/>
          <w:szCs w:val="22"/>
        </w:rPr>
        <w:t>Sawalhi, R</w:t>
      </w:r>
      <w:r w:rsidRPr="00674309">
        <w:rPr>
          <w:rStyle w:val="em"/>
          <w:rFonts w:asciiTheme="minorHAnsi" w:eastAsia="Palatino Linotype" w:hAnsiTheme="minorHAnsi" w:cstheme="majorBidi"/>
          <w:sz w:val="22"/>
          <w:szCs w:val="22"/>
        </w:rPr>
        <w:t xml:space="preserve">. (2022). </w:t>
      </w:r>
      <w:r w:rsidRPr="00437BF8">
        <w:rPr>
          <w:rStyle w:val="em"/>
          <w:rFonts w:asciiTheme="minorHAnsi" w:eastAsia="Palatino Linotype" w:hAnsiTheme="minorHAnsi" w:cstheme="majorBidi"/>
          <w:i/>
          <w:iCs/>
          <w:sz w:val="22"/>
          <w:szCs w:val="22"/>
        </w:rPr>
        <w:t>Higher Education and Scientific Research in the Arabian Gulf States: Opportunities, Aspirations and Challenges</w:t>
      </w:r>
      <w:r w:rsidRPr="00674309">
        <w:rPr>
          <w:rStyle w:val="em"/>
          <w:rFonts w:asciiTheme="minorHAnsi" w:eastAsia="Palatino Linotype" w:hAnsiTheme="minorHAnsi" w:cstheme="majorBidi"/>
          <w:sz w:val="22"/>
          <w:szCs w:val="22"/>
        </w:rPr>
        <w:t xml:space="preserve"> (1st ed.). Routledge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. </w:t>
      </w:r>
      <w:hyperlink r:id="rId13" w:history="1">
        <w:r w:rsidRPr="00674309">
          <w:rPr>
            <w:rStyle w:val="Hyperlink"/>
            <w:rFonts w:asciiTheme="minorHAnsi" w:eastAsia="Palatino Linotype" w:hAnsiTheme="minorHAnsi" w:cstheme="majorBidi"/>
          </w:rPr>
          <w:t>https://doi.org/10.4324/9781003222750</w:t>
        </w:r>
      </w:hyperlink>
    </w:p>
    <w:p w14:paraId="24C9844B" w14:textId="77777777" w:rsidR="00D97C07" w:rsidRPr="00674309" w:rsidRDefault="00D97C07" w:rsidP="00674309">
      <w:pPr>
        <w:spacing w:after="160" w:line="259" w:lineRule="auto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Arar, K., </w:t>
      </w:r>
      <w:r w:rsidRPr="00674309">
        <w:rPr>
          <w:rStyle w:val="em"/>
          <w:rFonts w:asciiTheme="minorHAnsi" w:eastAsia="Palatino Linotype" w:hAnsiTheme="minorHAnsi" w:cstheme="majorBidi"/>
          <w:b/>
          <w:bCs/>
          <w:color w:val="4A4A4A"/>
          <w:sz w:val="22"/>
          <w:szCs w:val="22"/>
        </w:rPr>
        <w:t>Sawalhi, R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., &amp; Yilmaz, M. (2022) The Research on Islamic-Based Educational Leadership since 1990: An International Review of Empirical Evidence and a Future Research Agenda.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Religions,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 3, 42. https://doi.org/10.3390/rel13010042</w:t>
      </w:r>
    </w:p>
    <w:p w14:paraId="61E5070A" w14:textId="77777777" w:rsidR="00D97C07" w:rsidRPr="00674309" w:rsidRDefault="00D97C07" w:rsidP="00674309">
      <w:pPr>
        <w:spacing w:after="160" w:line="300" w:lineRule="atLeast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Arar, K., </w:t>
      </w:r>
      <w:r w:rsidRPr="00674309">
        <w:rPr>
          <w:rStyle w:val="em"/>
          <w:rFonts w:asciiTheme="minorHAnsi" w:eastAsia="Palatino Linotype" w:hAnsiTheme="minorHAnsi" w:cstheme="majorBidi"/>
          <w:b/>
          <w:bCs/>
          <w:color w:val="4A4A4A"/>
          <w:sz w:val="22"/>
          <w:szCs w:val="22"/>
        </w:rPr>
        <w:t>Sawalhi, R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., Chaaban, Y., </w:t>
      </w:r>
      <w:proofErr w:type="spellStart"/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>Zohri</w:t>
      </w:r>
      <w:proofErr w:type="spellEnd"/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, A., &amp; </w:t>
      </w:r>
      <w:proofErr w:type="spellStart"/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>Alhouti</w:t>
      </w:r>
      <w:proofErr w:type="spellEnd"/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 xml:space="preserve">, I. (2021). School leaders’ perspectives towards leading during crisis through an ecological lens: a comparison of five Arab countries.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Journal of Educational Administration and History</w:t>
      </w:r>
      <w:r w:rsidRPr="00674309"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  <w:t>.</w:t>
      </w:r>
    </w:p>
    <w:p w14:paraId="2A4BE3A6" w14:textId="77777777" w:rsidR="00D97C07" w:rsidRPr="00674309" w:rsidRDefault="00D97C07" w:rsidP="00674309">
      <w:pPr>
        <w:spacing w:after="160" w:line="300" w:lineRule="atLeast"/>
        <w:ind w:left="360"/>
        <w:rPr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&amp; Tamimi, A. </w:t>
      </w:r>
      <w:r w:rsidRPr="00674309">
        <w:rPr>
          <w:rFonts w:asciiTheme="minorHAnsi" w:hAnsiTheme="minorHAnsi" w:cstheme="majorBidi"/>
        </w:rPr>
        <w:t xml:space="preserve">(2021). </w:t>
      </w:r>
      <w:r w:rsidRPr="00674309">
        <w:rPr>
          <w:rFonts w:asciiTheme="minorHAnsi" w:eastAsia="Palatino Linotype" w:hAnsiTheme="minorHAnsi" w:cstheme="majorBidi"/>
          <w:color w:val="4A4A4A"/>
        </w:rPr>
        <w:t>Leading outstanding International Schools in Qatar: Lessons learned,</w:t>
      </w:r>
      <w:r w:rsidRPr="00674309">
        <w:rPr>
          <w:rFonts w:asciiTheme="minorHAnsi" w:hAnsiTheme="minorHAnsi" w:cstheme="majorBidi"/>
          <w:i/>
          <w:iCs/>
        </w:rPr>
        <w:t xml:space="preserve"> Leadership and Policy in Schools.</w:t>
      </w:r>
    </w:p>
    <w:p w14:paraId="3C69290D" w14:textId="77777777" w:rsidR="00D97C07" w:rsidRPr="00674309" w:rsidRDefault="00D97C07" w:rsidP="00674309">
      <w:pPr>
        <w:spacing w:after="160" w:line="300" w:lineRule="atLeast"/>
        <w:ind w:left="360"/>
        <w:rPr>
          <w:rFonts w:asciiTheme="minorHAnsi" w:eastAsia="Palatino Linotype" w:hAnsiTheme="minorHAnsi" w:cstheme="majorBidi"/>
          <w:color w:val="4A4A4A"/>
        </w:rPr>
      </w:pPr>
      <w:r w:rsidRPr="00674309">
        <w:rPr>
          <w:rFonts w:asciiTheme="minorHAnsi" w:eastAsia="Palatino Linotype" w:hAnsiTheme="minorHAnsi" w:cstheme="majorBidi"/>
          <w:color w:val="4A4A4A"/>
        </w:rPr>
        <w:t xml:space="preserve">Chaaban, Y. </w:t>
      </w:r>
      <w:r w:rsidRPr="00674309">
        <w:rPr>
          <w:rFonts w:asciiTheme="minorHAnsi" w:eastAsia="Palatino Linotype" w:hAnsiTheme="minorHAnsi" w:cstheme="majorBidi"/>
          <w:b/>
          <w:bCs/>
          <w:color w:val="4A4A4A"/>
        </w:rPr>
        <w:t>Sawalhi, R.</w:t>
      </w:r>
      <w:r w:rsidRPr="00674309">
        <w:rPr>
          <w:rFonts w:asciiTheme="minorHAnsi" w:eastAsia="Palatino Linotype" w:hAnsiTheme="minorHAnsi" w:cstheme="majorBidi"/>
          <w:color w:val="4A4A4A"/>
        </w:rPr>
        <w:t xml:space="preserve"> &amp; </w:t>
      </w:r>
      <w:r w:rsidRPr="00674309">
        <w:rPr>
          <w:rFonts w:asciiTheme="minorHAnsi" w:eastAsia="Palatino Linotype" w:hAnsiTheme="minorHAnsi" w:cstheme="majorBidi"/>
          <w:color w:val="4A4A4A"/>
          <w:lang w:bidi="ar-QA"/>
        </w:rPr>
        <w:t xml:space="preserve">Du, X., </w:t>
      </w:r>
      <w:r w:rsidRPr="00674309">
        <w:rPr>
          <w:rFonts w:asciiTheme="minorHAnsi" w:eastAsia="Palatino Linotype" w:hAnsiTheme="minorHAnsi" w:cstheme="majorBidi"/>
          <w:color w:val="4A4A4A"/>
        </w:rPr>
        <w:t xml:space="preserve">(2021). Exploring teacher leadership for professional learning in response to educational disruption in Qatar. </w:t>
      </w:r>
      <w:r w:rsidRPr="00674309">
        <w:rPr>
          <w:rFonts w:asciiTheme="minorHAnsi" w:eastAsia="Palatino Linotype" w:hAnsiTheme="minorHAnsi" w:cstheme="majorBidi"/>
          <w:i/>
          <w:iCs/>
          <w:color w:val="4A4A4A"/>
        </w:rPr>
        <w:t>Professional Development in Education.</w:t>
      </w:r>
      <w:r w:rsidRPr="00674309">
        <w:rPr>
          <w:rFonts w:asciiTheme="minorHAnsi" w:eastAsia="Palatino Linotype" w:hAnsiTheme="minorHAnsi" w:cstheme="majorBidi"/>
          <w:color w:val="4A4A4A"/>
        </w:rPr>
        <w:t xml:space="preserve"> </w:t>
      </w:r>
    </w:p>
    <w:p w14:paraId="2958B815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i/>
          <w:iCs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Sawalhi. R.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&amp; Sellami. A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 xml:space="preserve">. 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(2021). Factors influencing teacher leadership: voices of </w:t>
      </w:r>
      <w:proofErr w:type="gramStart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public school</w:t>
      </w:r>
      <w:proofErr w:type="gramEnd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teachers in Qatar, 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International Journal of Leadership in Education.</w:t>
      </w:r>
    </w:p>
    <w:p w14:paraId="4B9AC7BC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, &amp; Chaaban, Y.  (2021). Mentor teachers and student teachers’ perspectives toward teacher leadership, 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Mentoring &amp; Tutoring: Partnership in Learning.</w:t>
      </w:r>
    </w:p>
    <w:p w14:paraId="0BED436D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Y., Sellami, A.,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. &amp; </w:t>
      </w:r>
      <w:proofErr w:type="spellStart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Elkhouly</w:t>
      </w:r>
      <w:proofErr w:type="spellEnd"/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, M. (2021), Exploring perceptions of pracademics in an Arab context, 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>Journal of Professional Capital and Community.</w:t>
      </w:r>
    </w:p>
    <w:p w14:paraId="2840750E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i/>
          <w:iCs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Y., &amp;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(2020). A Professional Agency Perspective on Novice Teachers’ Development of a Teacher Leadership Stance. </w:t>
      </w:r>
      <w:r w:rsidRPr="00674309">
        <w:rPr>
          <w:rStyle w:val="left-box"/>
          <w:rFonts w:asciiTheme="minorHAnsi" w:eastAsia="Palatino Linotype" w:hAnsiTheme="minorHAnsi" w:cstheme="majorBidi"/>
          <w:i/>
          <w:iCs/>
          <w:color w:val="4A4A4A"/>
        </w:rPr>
        <w:t xml:space="preserve">Journal of School Leadership. </w:t>
      </w:r>
    </w:p>
    <w:p w14:paraId="4BD7665D" w14:textId="77777777" w:rsidR="00D97C07" w:rsidRPr="00674309" w:rsidRDefault="00D97C07" w:rsidP="00674309">
      <w:pPr>
        <w:spacing w:after="160" w:line="300" w:lineRule="atLeast"/>
        <w:ind w:left="360"/>
        <w:rPr>
          <w:rStyle w:val="left-box"/>
          <w:rFonts w:asciiTheme="minorHAnsi" w:eastAsia="Palatino Linotype" w:hAnsiTheme="minorHAnsi" w:cstheme="majorBidi"/>
          <w:color w:val="4A4A4A"/>
        </w:rPr>
      </w:pP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R.,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 &amp; Chaaban, Y. (2019). Student teachers' perspectives towards teacher leadership,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International Journal of Leadership in Education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.</w:t>
      </w:r>
    </w:p>
    <w:p w14:paraId="217ED42E" w14:textId="77777777" w:rsidR="00D97C07" w:rsidRPr="00674309" w:rsidRDefault="00D97C07" w:rsidP="00674309">
      <w:pPr>
        <w:spacing w:after="160" w:line="300" w:lineRule="atLeast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Sellami, A.,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., Romanowski, M., &amp;Amatullah, T. (2019). Educational leadership definition from Arab perspective.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International Journal of Leadership in Education.</w:t>
      </w:r>
    </w:p>
    <w:p w14:paraId="199EACC0" w14:textId="77777777" w:rsidR="00D97C07" w:rsidRPr="00674309" w:rsidRDefault="00D97C07" w:rsidP="00674309">
      <w:pPr>
        <w:spacing w:after="160" w:line="300" w:lineRule="atLeast"/>
        <w:ind w:left="360"/>
        <w:rPr>
          <w:rStyle w:val="em"/>
          <w:rFonts w:asciiTheme="minorHAnsi" w:eastAsia="Palatino Linotype" w:hAnsiTheme="minorHAnsi" w:cstheme="majorBidi"/>
          <w:color w:val="4A4A4A"/>
          <w:sz w:val="22"/>
          <w:szCs w:val="22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 &amp;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. (2019). Student teachers' development as teacher leaders during the practicum experience.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Journal of Applied Research in Higher Education.</w:t>
      </w:r>
    </w:p>
    <w:p w14:paraId="7A930DF5" w14:textId="3E5435E1" w:rsidR="00D97C07" w:rsidRPr="00674309" w:rsidRDefault="00D97C07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3" w:lineRule="auto"/>
        <w:ind w:left="360" w:right="652"/>
        <w:rPr>
          <w:rFonts w:asciiTheme="minorHAnsi" w:eastAsia="Cambria" w:hAnsiTheme="minorHAnsi" w:cs="Cambria"/>
          <w:color w:val="020303"/>
        </w:rPr>
      </w:pP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Chaaban, Y., &amp; </w:t>
      </w:r>
      <w:r w:rsidRPr="00674309">
        <w:rPr>
          <w:rStyle w:val="left-box"/>
          <w:rFonts w:asciiTheme="minorHAnsi" w:eastAsia="Palatino Linotype" w:hAnsiTheme="minorHAnsi" w:cstheme="majorBidi"/>
          <w:b/>
          <w:bCs/>
          <w:color w:val="4A4A4A"/>
        </w:rPr>
        <w:t>Sawalhi, R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 xml:space="preserve">. (2018). Promoting reading in the Arab world: The book club model. </w:t>
      </w:r>
      <w:r w:rsidRPr="00674309">
        <w:rPr>
          <w:rStyle w:val="em"/>
          <w:rFonts w:asciiTheme="minorHAnsi" w:eastAsia="Palatino Linotype" w:hAnsiTheme="minorHAnsi" w:cstheme="majorBidi"/>
          <w:i/>
          <w:iCs/>
          <w:color w:val="4A4A4A"/>
          <w:sz w:val="22"/>
          <w:szCs w:val="22"/>
        </w:rPr>
        <w:t>IFLA Journal</w:t>
      </w:r>
      <w:r w:rsidRPr="00674309">
        <w:rPr>
          <w:rStyle w:val="left-box"/>
          <w:rFonts w:asciiTheme="minorHAnsi" w:eastAsia="Palatino Linotype" w:hAnsiTheme="minorHAnsi" w:cstheme="majorBidi"/>
          <w:color w:val="4A4A4A"/>
        </w:rPr>
        <w:t>.</w:t>
      </w:r>
    </w:p>
    <w:p w14:paraId="2728A2E5" w14:textId="77777777" w:rsidR="002C0000" w:rsidRDefault="002C0000" w:rsidP="002C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32" w:lineRule="auto"/>
        <w:ind w:right="653"/>
        <w:jc w:val="both"/>
        <w:rPr>
          <w:rFonts w:asciiTheme="minorHAnsi" w:eastAsia="Cambria" w:hAnsiTheme="minorHAnsi" w:cs="Cambria"/>
          <w:color w:val="020303"/>
        </w:rPr>
      </w:pPr>
    </w:p>
    <w:p w14:paraId="3197D962" w14:textId="489F65E2" w:rsidR="003F72E7" w:rsidRPr="00D97C07" w:rsidRDefault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83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MEMBERSHIP </w:t>
      </w:r>
    </w:p>
    <w:p w14:paraId="71D52D9B" w14:textId="4D92205E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ICSEI</w:t>
      </w:r>
      <w:r w:rsidR="00C016E8">
        <w:rPr>
          <w:rFonts w:ascii="Cambria" w:eastAsia="Cambria" w:hAnsi="Cambria" w:cs="Cambria"/>
          <w:color w:val="020303"/>
        </w:rPr>
        <w:t xml:space="preserve"> (FRAG/ Co-Coordinator ELN)</w:t>
      </w:r>
    </w:p>
    <w:p w14:paraId="2D735ADB" w14:textId="6F345E44" w:rsidR="00D97C07" w:rsidRPr="00D97C07" w:rsidRDefault="00D97C07" w:rsidP="005E23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LIFE</w:t>
      </w:r>
      <w:r w:rsidR="00C016E8">
        <w:rPr>
          <w:rFonts w:ascii="Cambria" w:eastAsia="Cambria" w:hAnsi="Cambria" w:cs="Cambria"/>
          <w:color w:val="020303"/>
        </w:rPr>
        <w:t xml:space="preserve"> (Co-founder)</w:t>
      </w:r>
    </w:p>
    <w:p w14:paraId="3D714E0A" w14:textId="41EC6B59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WOMENED</w:t>
      </w:r>
      <w:r w:rsidR="00C016E8">
        <w:rPr>
          <w:rFonts w:ascii="Cambria" w:eastAsia="Cambria" w:hAnsi="Cambria" w:cs="Cambria"/>
          <w:color w:val="020303"/>
        </w:rPr>
        <w:t xml:space="preserve"> MENA (Co-founder)</w:t>
      </w:r>
    </w:p>
    <w:p w14:paraId="24826460" w14:textId="5AEC927C" w:rsidR="00D97C07" w:rsidRPr="00D97C07" w:rsidRDefault="00D97C07" w:rsidP="005E23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BELMAS</w:t>
      </w:r>
    </w:p>
    <w:p w14:paraId="39518507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AERA</w:t>
      </w:r>
    </w:p>
    <w:p w14:paraId="07692255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WISE, ALL-IN</w:t>
      </w:r>
    </w:p>
    <w:p w14:paraId="6756C09D" w14:textId="77777777" w:rsidR="00D97C07" w:rsidRPr="00D97C07" w:rsidRDefault="00D97C07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t>•</w:t>
      </w:r>
      <w:r w:rsidRPr="00D97C07">
        <w:rPr>
          <w:rFonts w:ascii="Cambria" w:eastAsia="Cambria" w:hAnsi="Cambria" w:cs="Cambria"/>
          <w:color w:val="020303"/>
        </w:rPr>
        <w:tab/>
        <w:t>INEE</w:t>
      </w:r>
    </w:p>
    <w:p w14:paraId="232ABEC3" w14:textId="77777777" w:rsidR="00BF41D4" w:rsidRDefault="00D97C07" w:rsidP="00BF41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218"/>
        <w:rPr>
          <w:rFonts w:ascii="Cambria" w:eastAsia="Cambria" w:hAnsi="Cambria" w:cs="Cambria"/>
          <w:color w:val="020303"/>
        </w:rPr>
      </w:pPr>
      <w:r w:rsidRPr="00D97C07">
        <w:rPr>
          <w:rFonts w:ascii="Cambria" w:eastAsia="Cambria" w:hAnsi="Cambria" w:cs="Cambria"/>
          <w:color w:val="020303"/>
        </w:rPr>
        <w:lastRenderedPageBreak/>
        <w:t>•</w:t>
      </w:r>
      <w:r w:rsidRPr="00D97C07">
        <w:rPr>
          <w:rFonts w:ascii="Cambria" w:eastAsia="Cambria" w:hAnsi="Cambria" w:cs="Cambria"/>
          <w:color w:val="020303"/>
        </w:rPr>
        <w:tab/>
        <w:t>CIES</w:t>
      </w:r>
    </w:p>
    <w:p w14:paraId="2575F2E2" w14:textId="77777777" w:rsidR="00D97C07" w:rsidRDefault="00D97C07" w:rsidP="00EA6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56" w:lineRule="auto"/>
        <w:ind w:right="1912"/>
        <w:rPr>
          <w:rFonts w:ascii="Cambria" w:eastAsia="Cambria" w:hAnsi="Cambria" w:cs="Cambria"/>
          <w:color w:val="020303"/>
        </w:rPr>
      </w:pPr>
    </w:p>
    <w:p w14:paraId="2E9529FC" w14:textId="77777777" w:rsidR="00674309" w:rsidRDefault="00674309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83"/>
        <w:rPr>
          <w:rFonts w:ascii="Cambria" w:eastAsia="Cambria" w:hAnsi="Cambria" w:cs="Cambria"/>
          <w:b/>
          <w:color w:val="4F81BD"/>
        </w:rPr>
      </w:pPr>
      <w:r>
        <w:rPr>
          <w:rFonts w:ascii="Cambria" w:eastAsia="Cambria" w:hAnsi="Cambria" w:cs="Cambria"/>
          <w:b/>
          <w:color w:val="4F81BD"/>
        </w:rPr>
        <w:t xml:space="preserve">Conferences </w:t>
      </w:r>
    </w:p>
    <w:p w14:paraId="18A9F727" w14:textId="11BBD81C" w:rsidR="00674309" w:rsidRDefault="00674309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83"/>
        <w:rPr>
          <w:rFonts w:ascii="Cambria" w:eastAsia="Cambria" w:hAnsi="Cambria" w:cs="Cambria"/>
          <w:bCs/>
          <w:color w:val="000000" w:themeColor="text1"/>
        </w:rPr>
      </w:pPr>
      <w:r w:rsidRPr="00674309">
        <w:rPr>
          <w:rFonts w:ascii="Cambria" w:eastAsia="Cambria" w:hAnsi="Cambria" w:cs="Cambria"/>
          <w:bCs/>
          <w:color w:val="000000" w:themeColor="text1"/>
        </w:rPr>
        <w:t>UCEA 2021&amp;2022, ICSEI 2020-2022, CIES 2021&amp;2022, BELMAS 2019-202</w:t>
      </w:r>
      <w:r w:rsidR="00BF41D4">
        <w:rPr>
          <w:rFonts w:ascii="Cambria" w:eastAsia="Cambria" w:hAnsi="Cambria" w:cs="Cambria"/>
          <w:bCs/>
          <w:color w:val="000000" w:themeColor="text1"/>
        </w:rPr>
        <w:t>4</w:t>
      </w:r>
      <w:r w:rsidRPr="00674309">
        <w:rPr>
          <w:rFonts w:ascii="Cambria" w:eastAsia="Cambria" w:hAnsi="Cambria" w:cs="Cambria"/>
          <w:bCs/>
          <w:color w:val="000000" w:themeColor="text1"/>
        </w:rPr>
        <w:t xml:space="preserve">, AERA 2023, ECER 2022, And national and regional conferences.  </w:t>
      </w:r>
    </w:p>
    <w:p w14:paraId="197F9E72" w14:textId="77777777" w:rsidR="00643B14" w:rsidRDefault="00643B14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83"/>
        <w:rPr>
          <w:rFonts w:ascii="Cambria" w:eastAsia="Cambria" w:hAnsi="Cambria" w:cs="Cambria"/>
          <w:bCs/>
          <w:color w:val="000000" w:themeColor="text1"/>
        </w:rPr>
      </w:pPr>
    </w:p>
    <w:p w14:paraId="0418BDFF" w14:textId="61EA628D" w:rsidR="00643B14" w:rsidRPr="00643B14" w:rsidRDefault="00643B14" w:rsidP="00674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83"/>
        <w:rPr>
          <w:rFonts w:ascii="Cambria" w:eastAsia="Cambria" w:hAnsi="Cambria" w:cs="Cambria"/>
          <w:b/>
          <w:color w:val="4F81BD"/>
        </w:rPr>
      </w:pPr>
      <w:r w:rsidRPr="00643B14">
        <w:rPr>
          <w:rFonts w:ascii="Cambria" w:eastAsia="Cambria" w:hAnsi="Cambria" w:cs="Cambria"/>
          <w:b/>
          <w:color w:val="4F81BD"/>
        </w:rPr>
        <w:t>Training courses:</w:t>
      </w:r>
    </w:p>
    <w:p w14:paraId="54FBCCF7" w14:textId="12D40C98" w:rsidR="00643B14" w:rsidRDefault="00643B14" w:rsidP="002E07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  <w:r>
        <w:rPr>
          <w:rFonts w:ascii="Cambria" w:eastAsia="Cambria" w:hAnsi="Cambria" w:cs="Cambria"/>
          <w:bCs/>
          <w:color w:val="000000" w:themeColor="text1"/>
        </w:rPr>
        <w:t xml:space="preserve">Trained more than 1000 participants in Qatar and other countries </w:t>
      </w:r>
    </w:p>
    <w:p w14:paraId="67667DA4" w14:textId="66E877A6" w:rsidR="00643B14" w:rsidRDefault="00643B14" w:rsidP="00643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  <w:r>
        <w:rPr>
          <w:rFonts w:ascii="Cambria" w:eastAsia="Cambria" w:hAnsi="Cambria" w:cs="Cambria"/>
          <w:bCs/>
          <w:color w:val="000000" w:themeColor="text1"/>
        </w:rPr>
        <w:t>Some of the courses:</w:t>
      </w:r>
    </w:p>
    <w:p w14:paraId="236BE262" w14:textId="56394837" w:rsidR="00643B14" w:rsidRPr="00643B14" w:rsidRDefault="00643B14" w:rsidP="00643B1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  <w:r w:rsidRPr="00643B14">
        <w:rPr>
          <w:rFonts w:ascii="Cambria" w:eastAsia="Cambria" w:hAnsi="Cambria" w:cs="Cambria"/>
          <w:bCs/>
          <w:color w:val="000000" w:themeColor="text1"/>
        </w:rPr>
        <w:t xml:space="preserve">Design thinking for faculty and admin in higher education </w:t>
      </w:r>
    </w:p>
    <w:p w14:paraId="2D87D74B" w14:textId="2C3DCE49" w:rsidR="00643B14" w:rsidRPr="00643B14" w:rsidRDefault="00643B14" w:rsidP="00643B1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  <w:r>
        <w:rPr>
          <w:rFonts w:ascii="Cambria" w:eastAsia="Cambria" w:hAnsi="Cambria" w:cs="Cambria"/>
          <w:bCs/>
          <w:color w:val="000000" w:themeColor="text1"/>
        </w:rPr>
        <w:t>Educational Coaching</w:t>
      </w:r>
    </w:p>
    <w:p w14:paraId="224B0B9B" w14:textId="26EB0E47" w:rsidR="00643B14" w:rsidRDefault="00643B14" w:rsidP="00643B1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  <w:r w:rsidRPr="00643B14">
        <w:rPr>
          <w:rFonts w:ascii="Cambria" w:eastAsia="Cambria" w:hAnsi="Cambria" w:cs="Cambria"/>
          <w:bCs/>
          <w:color w:val="000000" w:themeColor="text1"/>
        </w:rPr>
        <w:t xml:space="preserve">Teacher leadership </w:t>
      </w:r>
    </w:p>
    <w:p w14:paraId="03BCC522" w14:textId="0C4786AB" w:rsidR="002E072A" w:rsidRDefault="002E072A" w:rsidP="00643B14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  <w:r>
        <w:rPr>
          <w:rFonts w:ascii="Cambria" w:eastAsia="Cambria" w:hAnsi="Cambria" w:cs="Cambria"/>
          <w:bCs/>
          <w:color w:val="000000" w:themeColor="text1"/>
        </w:rPr>
        <w:t>Instructional Leadership</w:t>
      </w:r>
    </w:p>
    <w:p w14:paraId="167244D5" w14:textId="77777777" w:rsidR="002E072A" w:rsidRPr="00643B14" w:rsidRDefault="002E072A" w:rsidP="002E072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543"/>
        <w:rPr>
          <w:rFonts w:ascii="Cambria" w:eastAsia="Cambria" w:hAnsi="Cambria" w:cs="Cambria"/>
          <w:bCs/>
          <w:color w:val="000000" w:themeColor="text1"/>
        </w:rPr>
      </w:pPr>
    </w:p>
    <w:p w14:paraId="76ACDBB7" w14:textId="77777777" w:rsidR="00643B14" w:rsidRDefault="00643B14" w:rsidP="00643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</w:p>
    <w:p w14:paraId="4ADF5040" w14:textId="77777777" w:rsidR="00643B14" w:rsidRDefault="00643B14" w:rsidP="00643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</w:p>
    <w:p w14:paraId="096E0FC1" w14:textId="77777777" w:rsidR="00643B14" w:rsidRPr="00643B14" w:rsidRDefault="00643B14" w:rsidP="00643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mbria" w:eastAsia="Cambria" w:hAnsi="Cambria" w:cs="Cambria"/>
          <w:bCs/>
          <w:color w:val="000000" w:themeColor="text1"/>
        </w:rPr>
      </w:pPr>
    </w:p>
    <w:p w14:paraId="071792A7" w14:textId="77777777" w:rsidR="002C0000" w:rsidRDefault="002C0000" w:rsidP="00D9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56" w:lineRule="auto"/>
        <w:ind w:right="1912"/>
        <w:rPr>
          <w:rFonts w:ascii="Cambria" w:eastAsia="Cambria" w:hAnsi="Cambria" w:cs="Cambria"/>
          <w:color w:val="020303"/>
        </w:rPr>
      </w:pPr>
    </w:p>
    <w:sectPr w:rsidR="002C0000">
      <w:footerReference w:type="default" r:id="rId14"/>
      <w:pgSz w:w="12240" w:h="15840"/>
      <w:pgMar w:top="633" w:right="556" w:bottom="216" w:left="68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5333" w14:textId="77777777" w:rsidR="00997026" w:rsidRDefault="00997026" w:rsidP="00674309">
      <w:pPr>
        <w:spacing w:line="240" w:lineRule="auto"/>
      </w:pPr>
      <w:r>
        <w:separator/>
      </w:r>
    </w:p>
  </w:endnote>
  <w:endnote w:type="continuationSeparator" w:id="0">
    <w:p w14:paraId="2BDD0A7C" w14:textId="77777777" w:rsidR="00997026" w:rsidRDefault="00997026" w:rsidP="0067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3829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84C26" w14:textId="680278F7" w:rsidR="00674309" w:rsidRDefault="006743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A7692" w14:textId="77777777" w:rsidR="00674309" w:rsidRDefault="00674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9272" w14:textId="77777777" w:rsidR="00997026" w:rsidRDefault="00997026" w:rsidP="00674309">
      <w:pPr>
        <w:spacing w:line="240" w:lineRule="auto"/>
      </w:pPr>
      <w:r>
        <w:separator/>
      </w:r>
    </w:p>
  </w:footnote>
  <w:footnote w:type="continuationSeparator" w:id="0">
    <w:p w14:paraId="1209B677" w14:textId="77777777" w:rsidR="00997026" w:rsidRDefault="00997026" w:rsidP="006743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20661"/>
    <w:multiLevelType w:val="hybridMultilevel"/>
    <w:tmpl w:val="BFCC7D8E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F317625"/>
    <w:multiLevelType w:val="hybridMultilevel"/>
    <w:tmpl w:val="1F1C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600A"/>
    <w:multiLevelType w:val="hybridMultilevel"/>
    <w:tmpl w:val="3BF0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607"/>
    <w:multiLevelType w:val="hybridMultilevel"/>
    <w:tmpl w:val="49F6C73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A8A54C8"/>
    <w:multiLevelType w:val="hybridMultilevel"/>
    <w:tmpl w:val="964C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00D6"/>
    <w:multiLevelType w:val="hybridMultilevel"/>
    <w:tmpl w:val="7B84F620"/>
    <w:lvl w:ilvl="0" w:tplc="8F541A6E">
      <w:numFmt w:val="bullet"/>
      <w:lvlText w:val="-"/>
      <w:lvlJc w:val="left"/>
      <w:pPr>
        <w:ind w:left="543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4E22"/>
    <w:multiLevelType w:val="hybridMultilevel"/>
    <w:tmpl w:val="696EF7EE"/>
    <w:lvl w:ilvl="0" w:tplc="A6D60D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1C461B1"/>
    <w:multiLevelType w:val="hybridMultilevel"/>
    <w:tmpl w:val="43A2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851"/>
    <w:multiLevelType w:val="hybridMultilevel"/>
    <w:tmpl w:val="6E0E99DC"/>
    <w:lvl w:ilvl="0" w:tplc="8F541A6E">
      <w:numFmt w:val="bullet"/>
      <w:lvlText w:val="-"/>
      <w:lvlJc w:val="left"/>
      <w:pPr>
        <w:ind w:left="543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9" w15:restartNumberingAfterBreak="0">
    <w:nsid w:val="41C1581F"/>
    <w:multiLevelType w:val="hybridMultilevel"/>
    <w:tmpl w:val="EAA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40CF9"/>
    <w:multiLevelType w:val="hybridMultilevel"/>
    <w:tmpl w:val="D1AE7594"/>
    <w:lvl w:ilvl="0" w:tplc="0A6C191E">
      <w:numFmt w:val="bullet"/>
      <w:lvlText w:val="•"/>
      <w:lvlJc w:val="left"/>
      <w:pPr>
        <w:ind w:left="819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4E903F5B"/>
    <w:multiLevelType w:val="hybridMultilevel"/>
    <w:tmpl w:val="0B8424A2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4EC22F7F"/>
    <w:multiLevelType w:val="hybridMultilevel"/>
    <w:tmpl w:val="BC1E3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01A1E"/>
    <w:multiLevelType w:val="hybridMultilevel"/>
    <w:tmpl w:val="BB96E186"/>
    <w:lvl w:ilvl="0" w:tplc="26F86BC6">
      <w:numFmt w:val="bullet"/>
      <w:lvlText w:val="•"/>
      <w:lvlJc w:val="left"/>
      <w:pPr>
        <w:ind w:left="810" w:hanging="360"/>
      </w:pPr>
      <w:rPr>
        <w:rFonts w:ascii="Cambria" w:eastAsia="Cambria" w:hAnsi="Cambria" w:cs="Cambria" w:hint="default"/>
        <w:color w:val="020303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4" w15:restartNumberingAfterBreak="0">
    <w:nsid w:val="5E035684"/>
    <w:multiLevelType w:val="hybridMultilevel"/>
    <w:tmpl w:val="7B028DA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5" w15:restartNumberingAfterBreak="0">
    <w:nsid w:val="636203AE"/>
    <w:multiLevelType w:val="hybridMultilevel"/>
    <w:tmpl w:val="A5485BAA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 w15:restartNumberingAfterBreak="0">
    <w:nsid w:val="6E5A3026"/>
    <w:multiLevelType w:val="hybridMultilevel"/>
    <w:tmpl w:val="8D88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E5B64F8"/>
    <w:multiLevelType w:val="hybridMultilevel"/>
    <w:tmpl w:val="6E3C80A0"/>
    <w:lvl w:ilvl="0" w:tplc="040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20501">
    <w:abstractNumId w:val="9"/>
  </w:num>
  <w:num w:numId="2" w16cid:durableId="1694768182">
    <w:abstractNumId w:val="6"/>
  </w:num>
  <w:num w:numId="3" w16cid:durableId="1847939085">
    <w:abstractNumId w:val="16"/>
  </w:num>
  <w:num w:numId="4" w16cid:durableId="531579757">
    <w:abstractNumId w:val="14"/>
  </w:num>
  <w:num w:numId="5" w16cid:durableId="1179539849">
    <w:abstractNumId w:val="7"/>
  </w:num>
  <w:num w:numId="6" w16cid:durableId="1343051174">
    <w:abstractNumId w:val="3"/>
  </w:num>
  <w:num w:numId="7" w16cid:durableId="1309478779">
    <w:abstractNumId w:val="13"/>
  </w:num>
  <w:num w:numId="8" w16cid:durableId="1330713449">
    <w:abstractNumId w:val="12"/>
  </w:num>
  <w:num w:numId="9" w16cid:durableId="801314020">
    <w:abstractNumId w:val="4"/>
  </w:num>
  <w:num w:numId="10" w16cid:durableId="1430271349">
    <w:abstractNumId w:val="11"/>
  </w:num>
  <w:num w:numId="11" w16cid:durableId="2024045062">
    <w:abstractNumId w:val="2"/>
  </w:num>
  <w:num w:numId="12" w16cid:durableId="341131956">
    <w:abstractNumId w:val="8"/>
  </w:num>
  <w:num w:numId="13" w16cid:durableId="1667588856">
    <w:abstractNumId w:val="5"/>
  </w:num>
  <w:num w:numId="14" w16cid:durableId="1541821897">
    <w:abstractNumId w:val="17"/>
  </w:num>
  <w:num w:numId="15" w16cid:durableId="1171794501">
    <w:abstractNumId w:val="15"/>
  </w:num>
  <w:num w:numId="16" w16cid:durableId="1910530408">
    <w:abstractNumId w:val="1"/>
  </w:num>
  <w:num w:numId="17" w16cid:durableId="1435707874">
    <w:abstractNumId w:val="0"/>
  </w:num>
  <w:num w:numId="18" w16cid:durableId="949509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E7"/>
    <w:rsid w:val="001C049A"/>
    <w:rsid w:val="002C0000"/>
    <w:rsid w:val="002C4A05"/>
    <w:rsid w:val="002E072A"/>
    <w:rsid w:val="002E6691"/>
    <w:rsid w:val="00353AC3"/>
    <w:rsid w:val="003A36B6"/>
    <w:rsid w:val="003F72E7"/>
    <w:rsid w:val="00400B47"/>
    <w:rsid w:val="00437BF8"/>
    <w:rsid w:val="004A3662"/>
    <w:rsid w:val="00541B31"/>
    <w:rsid w:val="00547652"/>
    <w:rsid w:val="005745B2"/>
    <w:rsid w:val="005B079B"/>
    <w:rsid w:val="005B7288"/>
    <w:rsid w:val="005E2306"/>
    <w:rsid w:val="005F1110"/>
    <w:rsid w:val="00603018"/>
    <w:rsid w:val="00643B14"/>
    <w:rsid w:val="00670288"/>
    <w:rsid w:val="00674309"/>
    <w:rsid w:val="006823EF"/>
    <w:rsid w:val="006E4D4E"/>
    <w:rsid w:val="00763D33"/>
    <w:rsid w:val="007F2497"/>
    <w:rsid w:val="00806C61"/>
    <w:rsid w:val="008A0241"/>
    <w:rsid w:val="008C1A2E"/>
    <w:rsid w:val="0095690A"/>
    <w:rsid w:val="00997026"/>
    <w:rsid w:val="009A30BF"/>
    <w:rsid w:val="00B6002E"/>
    <w:rsid w:val="00BF41D4"/>
    <w:rsid w:val="00C016E8"/>
    <w:rsid w:val="00C04726"/>
    <w:rsid w:val="00C50333"/>
    <w:rsid w:val="00D03033"/>
    <w:rsid w:val="00D07D13"/>
    <w:rsid w:val="00D16173"/>
    <w:rsid w:val="00D30AF4"/>
    <w:rsid w:val="00D76AF6"/>
    <w:rsid w:val="00D8147F"/>
    <w:rsid w:val="00D875AB"/>
    <w:rsid w:val="00D97C07"/>
    <w:rsid w:val="00E86FAC"/>
    <w:rsid w:val="00EA6144"/>
    <w:rsid w:val="00E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FFBBB"/>
  <w15:docId w15:val="{04F44834-DFB9-F04C-9D8C-6594BE6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E4D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D4E"/>
    <w:rPr>
      <w:color w:val="605E5C"/>
      <w:shd w:val="clear" w:color="auto" w:fill="E1DFDD"/>
    </w:rPr>
  </w:style>
  <w:style w:type="character" w:customStyle="1" w:styleId="txtBold">
    <w:name w:val="txtBold"/>
    <w:basedOn w:val="DefaultParagraphFont"/>
    <w:rsid w:val="006E4D4E"/>
    <w:rPr>
      <w:b/>
      <w:bCs/>
    </w:rPr>
  </w:style>
  <w:style w:type="paragraph" w:styleId="ListParagraph">
    <w:name w:val="List Paragraph"/>
    <w:basedOn w:val="Normal"/>
    <w:uiPriority w:val="34"/>
    <w:qFormat/>
    <w:rsid w:val="006E4D4E"/>
    <w:pPr>
      <w:ind w:left="720"/>
      <w:contextualSpacing/>
    </w:pPr>
  </w:style>
  <w:style w:type="character" w:customStyle="1" w:styleId="span">
    <w:name w:val="span"/>
    <w:basedOn w:val="DefaultParagraphFont"/>
    <w:rsid w:val="006E4D4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6E4D4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-box">
    <w:name w:val="left-box"/>
    <w:basedOn w:val="DefaultParagraphFont"/>
    <w:rsid w:val="00D97C07"/>
  </w:style>
  <w:style w:type="character" w:customStyle="1" w:styleId="em">
    <w:name w:val="em"/>
    <w:basedOn w:val="DefaultParagraphFont"/>
    <w:rsid w:val="00D97C07"/>
    <w:rPr>
      <w:sz w:val="24"/>
      <w:szCs w:val="24"/>
      <w:bdr w:val="none" w:sz="0" w:space="0" w:color="auto"/>
      <w:vertAlign w:val="baseline"/>
    </w:rPr>
  </w:style>
  <w:style w:type="character" w:styleId="SubtleEmphasis">
    <w:name w:val="Subtle Emphasis"/>
    <w:basedOn w:val="DefaultParagraphFont"/>
    <w:uiPriority w:val="19"/>
    <w:qFormat/>
    <w:rsid w:val="00D16173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743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309"/>
  </w:style>
  <w:style w:type="paragraph" w:styleId="Footer">
    <w:name w:val="footer"/>
    <w:basedOn w:val="Normal"/>
    <w:link w:val="FooterChar"/>
    <w:uiPriority w:val="99"/>
    <w:unhideWhenUsed/>
    <w:rsid w:val="006743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309"/>
  </w:style>
  <w:style w:type="paragraph" w:styleId="Caption">
    <w:name w:val="caption"/>
    <w:basedOn w:val="Normal"/>
    <w:next w:val="Normal"/>
    <w:uiPriority w:val="35"/>
    <w:unhideWhenUsed/>
    <w:qFormat/>
    <w:rsid w:val="0067430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B7288"/>
    <w:rPr>
      <w:b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0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447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685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grouppublishing.com/opinion-and-blog/al-tharwa-al-naema-towards-womens-leadership-development" TargetMode="External"/><Relationship Id="rId13" Type="http://schemas.openxmlformats.org/officeDocument/2006/relationships/hyperlink" Target="https://doi.org/10.4324/978100322275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17411432231152357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174114322311668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/citations?user=XIwgZikAAAAJ&amp;hl=ar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921D6-1265-4B91-BC35-9AAFC8676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78323-7DB8-489F-850E-5917F671BCE9}"/>
</file>

<file path=customXml/itemProps3.xml><?xml version="1.0" encoding="utf-8"?>
<ds:datastoreItem xmlns:ds="http://schemas.openxmlformats.org/officeDocument/2006/customXml" ds:itemID="{74166409-259B-4E02-8651-D1BF3020B2C4}"/>
</file>

<file path=customXml/itemProps4.xml><?xml version="1.0" encoding="utf-8"?>
<ds:datastoreItem xmlns:ds="http://schemas.openxmlformats.org/officeDocument/2006/customXml" ds:itemID="{2C4FDDCE-6119-4DB0-90ED-080743FE0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2378</Words>
  <Characters>14127</Characters>
  <Application>Microsoft Office Word</Application>
  <DocSecurity>0</DocSecurity>
  <Lines>362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2023-09-26T19:31:00Z</cp:lastPrinted>
  <dcterms:created xsi:type="dcterms:W3CDTF">2025-03-17T08:47:00Z</dcterms:created>
  <dcterms:modified xsi:type="dcterms:W3CDTF">2025-03-17T08:47:00Z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a7a7f78786b534152f9819d09fd7029da626c34e4a24909dc5aab909b4e19541</vt:lpwstr>
  </property>
</Properties>
</file>